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BC9E" w14:textId="77777777" w:rsidR="00890DCA" w:rsidRPr="00E90247" w:rsidRDefault="00890DCA" w:rsidP="00890DCA">
      <w:pPr>
        <w:pStyle w:val="Nzov"/>
        <w:rPr>
          <w:sz w:val="28"/>
        </w:rPr>
      </w:pPr>
      <w:r w:rsidRPr="00E90247">
        <w:rPr>
          <w:sz w:val="28"/>
        </w:rPr>
        <w:t>ŽIADOSŤ</w:t>
      </w:r>
    </w:p>
    <w:p w14:paraId="7755AAD9" w14:textId="77777777" w:rsidR="00890DCA" w:rsidRDefault="00890DCA" w:rsidP="00890DCA">
      <w:pPr>
        <w:jc w:val="center"/>
        <w:rPr>
          <w:b/>
          <w:sz w:val="28"/>
        </w:rPr>
      </w:pPr>
      <w:r>
        <w:rPr>
          <w:b/>
          <w:sz w:val="28"/>
        </w:rPr>
        <w:t xml:space="preserve">O VDOVSKÝ / VDOVECKÝ </w:t>
      </w:r>
      <w:r w:rsidR="005513B3">
        <w:rPr>
          <w:b/>
          <w:sz w:val="28"/>
        </w:rPr>
        <w:t xml:space="preserve">/ </w:t>
      </w:r>
      <w:r>
        <w:rPr>
          <w:b/>
          <w:sz w:val="28"/>
        </w:rPr>
        <w:t>SIROTSKÝ  VÝSLUHOVÝ D</w:t>
      </w:r>
      <w:r>
        <w:rPr>
          <w:b/>
          <w:caps/>
          <w:sz w:val="28"/>
        </w:rPr>
        <w:t>ô</w:t>
      </w:r>
      <w:r>
        <w:rPr>
          <w:b/>
          <w:sz w:val="28"/>
        </w:rPr>
        <w:t>CHODOK</w:t>
      </w:r>
    </w:p>
    <w:p w14:paraId="2C88428A" w14:textId="77777777" w:rsidR="00890DCA" w:rsidRPr="00B8125A" w:rsidRDefault="00890DCA" w:rsidP="00890DCA">
      <w:pPr>
        <w:pStyle w:val="Zkladntext2"/>
        <w:spacing w:after="0" w:line="240" w:lineRule="auto"/>
        <w:jc w:val="center"/>
        <w:rPr>
          <w:b/>
          <w:bCs/>
          <w:sz w:val="18"/>
          <w:szCs w:val="18"/>
        </w:rPr>
      </w:pPr>
      <w:r w:rsidRPr="00B8125A">
        <w:rPr>
          <w:sz w:val="18"/>
          <w:szCs w:val="18"/>
        </w:rPr>
        <w:t>podľa zákona č. 328/2002 Z. z. o sociálnom zabezpečení policajtov a vojakov a o zmene a doplnení niektorých zákonov v znení neskorších predpisov</w:t>
      </w:r>
    </w:p>
    <w:p w14:paraId="026D7DC8" w14:textId="77777777" w:rsidR="00890DCA" w:rsidRPr="00AC4E25" w:rsidRDefault="00890DCA" w:rsidP="00890DCA">
      <w:pPr>
        <w:pStyle w:val="Zkladntext2"/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890DCA" w14:paraId="4D244481" w14:textId="77777777" w:rsidTr="00C80A09">
        <w:trPr>
          <w:trHeight w:val="1694"/>
        </w:trPr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F065F" w14:textId="77777777" w:rsidR="00890DCA" w:rsidRDefault="00890DCA" w:rsidP="00756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Podacia pečiatka VÚSZ</w:t>
            </w:r>
          </w:p>
        </w:tc>
      </w:tr>
    </w:tbl>
    <w:p w14:paraId="0364D91E" w14:textId="77777777" w:rsidR="00890DCA" w:rsidRPr="00EC27B0" w:rsidRDefault="00890DCA" w:rsidP="00890DCA">
      <w:pPr>
        <w:spacing w:before="120" w:after="120"/>
        <w:rPr>
          <w:b/>
          <w:sz w:val="20"/>
        </w:rPr>
      </w:pPr>
      <w:r w:rsidRPr="00EC27B0">
        <w:rPr>
          <w:b/>
          <w:sz w:val="20"/>
        </w:rPr>
        <w:t>Žiadam o priznanie dávky (druh dávky):.......................................................... od ..................................</w:t>
      </w:r>
    </w:p>
    <w:p w14:paraId="0C45657D" w14:textId="77777777" w:rsidR="00A55FF1" w:rsidRDefault="00A55FF1" w:rsidP="00890DCA">
      <w:pPr>
        <w:spacing w:before="120" w:after="120"/>
        <w:ind w:right="282"/>
        <w:jc w:val="both"/>
        <w:rPr>
          <w:b/>
          <w:sz w:val="20"/>
        </w:rPr>
      </w:pPr>
    </w:p>
    <w:p w14:paraId="4EE9F59E" w14:textId="71C3CD46" w:rsidR="00890DCA" w:rsidRPr="002E4224" w:rsidRDefault="00890DCA" w:rsidP="00890DCA">
      <w:pPr>
        <w:spacing w:before="120" w:after="120"/>
        <w:ind w:right="282"/>
        <w:jc w:val="both"/>
        <w:rPr>
          <w:b/>
          <w:sz w:val="20"/>
        </w:rPr>
      </w:pPr>
      <w:r w:rsidRPr="002E4224">
        <w:rPr>
          <w:b/>
          <w:sz w:val="20"/>
        </w:rPr>
        <w:t>A. OSOBNÉ ÚDAJE ZOMRETÉHO</w:t>
      </w:r>
      <w:r w:rsidR="00A55FF1">
        <w:rPr>
          <w:b/>
          <w:sz w:val="20"/>
        </w:rPr>
        <w:t>/TEJ</w:t>
      </w:r>
      <w:r>
        <w:rPr>
          <w:b/>
          <w:sz w:val="20"/>
        </w:rPr>
        <w:t xml:space="preserve"> PROFESIONÁLNEHO</w:t>
      </w:r>
      <w:r w:rsidR="00BF1AA2">
        <w:rPr>
          <w:b/>
          <w:sz w:val="20"/>
        </w:rPr>
        <w:t>/NEJ</w:t>
      </w:r>
      <w:r w:rsidR="00A55FF1">
        <w:rPr>
          <w:b/>
          <w:sz w:val="20"/>
        </w:rPr>
        <w:t xml:space="preserve"> </w:t>
      </w:r>
      <w:r>
        <w:rPr>
          <w:b/>
          <w:sz w:val="20"/>
        </w:rPr>
        <w:t>VOJAKA</w:t>
      </w:r>
      <w:r w:rsidR="00BF1AA2">
        <w:rPr>
          <w:b/>
          <w:sz w:val="20"/>
        </w:rPr>
        <w:t>/ČKY</w:t>
      </w:r>
      <w:r w:rsidRPr="002E4224">
        <w:rPr>
          <w:b/>
          <w:sz w:val="20"/>
        </w:rPr>
        <w:t>,  POZOSTAL</w:t>
      </w:r>
      <w:r w:rsidR="00054808">
        <w:rPr>
          <w:b/>
          <w:sz w:val="20"/>
        </w:rPr>
        <w:t>EJ</w:t>
      </w:r>
      <w:r w:rsidR="00A55FF1">
        <w:rPr>
          <w:b/>
          <w:sz w:val="20"/>
        </w:rPr>
        <w:t>/</w:t>
      </w:r>
      <w:r w:rsidR="00054808">
        <w:rPr>
          <w:b/>
          <w:sz w:val="20"/>
        </w:rPr>
        <w:t>ÉHO</w:t>
      </w:r>
      <w:r w:rsidRPr="002E4224">
        <w:rPr>
          <w:b/>
          <w:sz w:val="20"/>
        </w:rPr>
        <w:t xml:space="preserve">  MANŽEL</w:t>
      </w:r>
      <w:r w:rsidR="00054808">
        <w:rPr>
          <w:b/>
          <w:sz w:val="20"/>
        </w:rPr>
        <w:t>KY</w:t>
      </w:r>
      <w:r w:rsidR="008D2054">
        <w:rPr>
          <w:b/>
          <w:sz w:val="20"/>
        </w:rPr>
        <w:t>/</w:t>
      </w:r>
      <w:r w:rsidR="00054808">
        <w:rPr>
          <w:b/>
          <w:sz w:val="20"/>
        </w:rPr>
        <w:t>A</w:t>
      </w:r>
      <w:r w:rsidRPr="002E4224">
        <w:rPr>
          <w:b/>
          <w:sz w:val="20"/>
        </w:rPr>
        <w:t>, ÚDAJE O</w:t>
      </w:r>
      <w:r>
        <w:rPr>
          <w:b/>
          <w:sz w:val="20"/>
        </w:rPr>
        <w:t> </w:t>
      </w:r>
      <w:r w:rsidRPr="002E4224">
        <w:rPr>
          <w:b/>
          <w:sz w:val="20"/>
        </w:rPr>
        <w:t>MANŽELSTVE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3045"/>
        <w:gridCol w:w="10"/>
      </w:tblGrid>
      <w:tr w:rsidR="00890DCA" w:rsidRPr="002E4224" w14:paraId="2F749D16" w14:textId="77777777" w:rsidTr="00A55FF1">
        <w:trPr>
          <w:gridAfter w:val="1"/>
          <w:wAfter w:w="10" w:type="dxa"/>
          <w:trHeight w:val="567"/>
        </w:trPr>
        <w:tc>
          <w:tcPr>
            <w:tcW w:w="2830" w:type="dxa"/>
          </w:tcPr>
          <w:p w14:paraId="00807E34" w14:textId="77777777" w:rsidR="00890DCA" w:rsidRPr="002E4224" w:rsidRDefault="00890DCA" w:rsidP="00756169">
            <w:pPr>
              <w:rPr>
                <w:b/>
                <w:sz w:val="20"/>
              </w:rPr>
            </w:pPr>
            <w:r w:rsidRPr="002E4224">
              <w:rPr>
                <w:b/>
                <w:sz w:val="20"/>
              </w:rPr>
              <w:t>OSOBNÉ ÚDAJE</w:t>
            </w:r>
          </w:p>
        </w:tc>
        <w:tc>
          <w:tcPr>
            <w:tcW w:w="3402" w:type="dxa"/>
          </w:tcPr>
          <w:p w14:paraId="5C762F29" w14:textId="7E827E88" w:rsidR="00890DCA" w:rsidRPr="002E4224" w:rsidRDefault="00890DCA" w:rsidP="00756169">
            <w:pPr>
              <w:rPr>
                <w:b/>
                <w:sz w:val="20"/>
              </w:rPr>
            </w:pPr>
            <w:r w:rsidRPr="002E4224">
              <w:rPr>
                <w:b/>
                <w:sz w:val="20"/>
              </w:rPr>
              <w:t>ZOMRETÝ</w:t>
            </w:r>
            <w:r w:rsidR="00A55FF1">
              <w:rPr>
                <w:b/>
                <w:sz w:val="20"/>
              </w:rPr>
              <w:t>/Á</w:t>
            </w:r>
            <w:r w:rsidRPr="002E422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PROFESIONÁLNY</w:t>
            </w:r>
            <w:r w:rsidR="00BF1AA2">
              <w:rPr>
                <w:b/>
                <w:sz w:val="20"/>
              </w:rPr>
              <w:t>/A</w:t>
            </w:r>
            <w:r>
              <w:rPr>
                <w:b/>
                <w:sz w:val="20"/>
              </w:rPr>
              <w:t xml:space="preserve"> VOJAK</w:t>
            </w:r>
            <w:r w:rsidR="00BF1AA2">
              <w:rPr>
                <w:b/>
                <w:sz w:val="20"/>
              </w:rPr>
              <w:t>/VOJAČKA</w:t>
            </w:r>
            <w:r w:rsidRPr="002E4224">
              <w:rPr>
                <w:b/>
                <w:sz w:val="20"/>
              </w:rPr>
              <w:t xml:space="preserve"> </w:t>
            </w:r>
          </w:p>
        </w:tc>
        <w:tc>
          <w:tcPr>
            <w:tcW w:w="3045" w:type="dxa"/>
          </w:tcPr>
          <w:p w14:paraId="3CFC206C" w14:textId="4B679F43" w:rsidR="00890DCA" w:rsidRPr="002E4224" w:rsidRDefault="00890DCA" w:rsidP="007561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POZOSTALÁ</w:t>
            </w:r>
            <w:r w:rsidR="00054808">
              <w:rPr>
                <w:b/>
                <w:sz w:val="20"/>
              </w:rPr>
              <w:t>/Ý</w:t>
            </w:r>
            <w:r>
              <w:rPr>
                <w:b/>
                <w:sz w:val="20"/>
              </w:rPr>
              <w:t xml:space="preserve"> MANŽELKA</w:t>
            </w:r>
            <w:r w:rsidR="00054808">
              <w:rPr>
                <w:b/>
                <w:sz w:val="20"/>
              </w:rPr>
              <w:t>/MANŽE</w:t>
            </w:r>
            <w:r w:rsidR="00272CD0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 w:rsidR="008D2054">
              <w:rPr>
                <w:b/>
                <w:sz w:val="20"/>
              </w:rPr>
              <w:t>(</w:t>
            </w:r>
            <w:r w:rsidRPr="002E4224">
              <w:rPr>
                <w:b/>
                <w:sz w:val="20"/>
              </w:rPr>
              <w:t>ŽIADATE</w:t>
            </w:r>
            <w:r w:rsidR="00272CD0">
              <w:rPr>
                <w:b/>
                <w:sz w:val="20"/>
              </w:rPr>
              <w:t>Ľ</w:t>
            </w:r>
            <w:r w:rsidRPr="002E4224">
              <w:rPr>
                <w:b/>
                <w:sz w:val="20"/>
              </w:rPr>
              <w:t>KA</w:t>
            </w:r>
            <w:r w:rsidR="00272CD0">
              <w:rPr>
                <w:b/>
                <w:sz w:val="20"/>
              </w:rPr>
              <w:t xml:space="preserve"> /ŽIADATEĽ</w:t>
            </w:r>
            <w:r w:rsidRPr="002E4224">
              <w:rPr>
                <w:b/>
                <w:sz w:val="20"/>
              </w:rPr>
              <w:t>)</w:t>
            </w:r>
          </w:p>
        </w:tc>
      </w:tr>
      <w:tr w:rsidR="00890DCA" w:rsidRPr="002E4224" w14:paraId="1DF2612C" w14:textId="77777777" w:rsidTr="00A55FF1">
        <w:trPr>
          <w:gridAfter w:val="1"/>
          <w:wAfter w:w="10" w:type="dxa"/>
          <w:trHeight w:hRule="exact" w:val="567"/>
        </w:trPr>
        <w:tc>
          <w:tcPr>
            <w:tcW w:w="2830" w:type="dxa"/>
          </w:tcPr>
          <w:p w14:paraId="27BB2445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Titul, priezvisko a</w:t>
            </w:r>
            <w:r>
              <w:rPr>
                <w:bCs/>
                <w:sz w:val="20"/>
              </w:rPr>
              <w:t> </w:t>
            </w:r>
            <w:r w:rsidRPr="002E4224">
              <w:rPr>
                <w:bCs/>
                <w:sz w:val="20"/>
              </w:rPr>
              <w:t>meno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516B2549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  <w:tc>
          <w:tcPr>
            <w:tcW w:w="3045" w:type="dxa"/>
          </w:tcPr>
          <w:p w14:paraId="16824088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</w:tr>
      <w:tr w:rsidR="00890DCA" w:rsidRPr="002E4224" w14:paraId="0F9F6198" w14:textId="77777777" w:rsidTr="00A55FF1">
        <w:trPr>
          <w:gridAfter w:val="1"/>
          <w:wAfter w:w="10" w:type="dxa"/>
          <w:trHeight w:hRule="exact" w:val="447"/>
        </w:trPr>
        <w:tc>
          <w:tcPr>
            <w:tcW w:w="2830" w:type="dxa"/>
          </w:tcPr>
          <w:p w14:paraId="76869E90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Rodné priezvisko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257DE264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  <w:tc>
          <w:tcPr>
            <w:tcW w:w="3045" w:type="dxa"/>
          </w:tcPr>
          <w:p w14:paraId="6962D557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</w:tr>
      <w:tr w:rsidR="00890DCA" w:rsidRPr="002E4224" w14:paraId="7F92100C" w14:textId="77777777" w:rsidTr="00A55FF1">
        <w:trPr>
          <w:gridAfter w:val="1"/>
          <w:wAfter w:w="10" w:type="dxa"/>
          <w:trHeight w:hRule="exact" w:val="441"/>
        </w:trPr>
        <w:tc>
          <w:tcPr>
            <w:tcW w:w="2830" w:type="dxa"/>
          </w:tcPr>
          <w:p w14:paraId="706FC8C7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Rodné číslo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0B765BDA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  <w:tc>
          <w:tcPr>
            <w:tcW w:w="3045" w:type="dxa"/>
          </w:tcPr>
          <w:p w14:paraId="56AE80DA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</w:tr>
      <w:tr w:rsidR="00890DCA" w:rsidRPr="002E4224" w14:paraId="40D31F2E" w14:textId="77777777" w:rsidTr="00A55FF1">
        <w:trPr>
          <w:gridAfter w:val="1"/>
          <w:wAfter w:w="10" w:type="dxa"/>
          <w:trHeight w:hRule="exact" w:val="435"/>
        </w:trPr>
        <w:tc>
          <w:tcPr>
            <w:tcW w:w="2830" w:type="dxa"/>
          </w:tcPr>
          <w:p w14:paraId="217E88EF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Dátum a miesto narodenia</w:t>
            </w:r>
            <w:r>
              <w:rPr>
                <w:bCs/>
                <w:sz w:val="20"/>
              </w:rPr>
              <w:t>:</w:t>
            </w:r>
            <w:r w:rsidRPr="002E4224">
              <w:rPr>
                <w:bCs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0E57F3F2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  <w:tc>
          <w:tcPr>
            <w:tcW w:w="3045" w:type="dxa"/>
          </w:tcPr>
          <w:p w14:paraId="5F364A74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</w:tr>
      <w:tr w:rsidR="00890DCA" w:rsidRPr="002E4224" w14:paraId="2CB01B64" w14:textId="77777777" w:rsidTr="00A55FF1">
        <w:trPr>
          <w:gridAfter w:val="1"/>
          <w:wAfter w:w="10" w:type="dxa"/>
          <w:trHeight w:hRule="exact" w:val="567"/>
        </w:trPr>
        <w:tc>
          <w:tcPr>
            <w:tcW w:w="2830" w:type="dxa"/>
          </w:tcPr>
          <w:p w14:paraId="7E5FF5C8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Dátum úmrtia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42650433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</w:p>
        </w:tc>
        <w:tc>
          <w:tcPr>
            <w:tcW w:w="3045" w:type="dxa"/>
          </w:tcPr>
          <w:p w14:paraId="385EECD3" w14:textId="77777777" w:rsidR="00890DCA" w:rsidRPr="002E4224" w:rsidRDefault="00890DCA" w:rsidP="00756169">
            <w:pPr>
              <w:pStyle w:val="Nadpis4"/>
              <w:jc w:val="center"/>
              <w:rPr>
                <w:b w:val="0"/>
                <w:bCs/>
                <w:sz w:val="20"/>
              </w:rPr>
            </w:pPr>
            <w:r w:rsidRPr="002E4224">
              <w:rPr>
                <w:b w:val="0"/>
                <w:bCs/>
                <w:sz w:val="20"/>
              </w:rPr>
              <w:t>XXXXXXXXXXX</w:t>
            </w:r>
          </w:p>
        </w:tc>
      </w:tr>
      <w:tr w:rsidR="00890DCA" w:rsidRPr="002E4224" w14:paraId="7399C6B1" w14:textId="77777777" w:rsidTr="00A55FF1">
        <w:trPr>
          <w:gridAfter w:val="1"/>
          <w:wAfter w:w="10" w:type="dxa"/>
          <w:trHeight w:hRule="exact" w:val="567"/>
        </w:trPr>
        <w:tc>
          <w:tcPr>
            <w:tcW w:w="2830" w:type="dxa"/>
          </w:tcPr>
          <w:p w14:paraId="7B17A2C4" w14:textId="6B587E88" w:rsidR="00890DCA" w:rsidRPr="00991005" w:rsidRDefault="00890DCA" w:rsidP="00890DC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Tel. </w:t>
            </w:r>
            <w:r w:rsidR="00DE4BFE">
              <w:rPr>
                <w:bCs/>
                <w:sz w:val="20"/>
              </w:rPr>
              <w:t xml:space="preserve">kontakt a </w:t>
            </w:r>
            <w:r>
              <w:rPr>
                <w:bCs/>
                <w:sz w:val="20"/>
              </w:rPr>
              <w:t>e-mail kontakt:</w:t>
            </w:r>
          </w:p>
        </w:tc>
        <w:tc>
          <w:tcPr>
            <w:tcW w:w="3402" w:type="dxa"/>
          </w:tcPr>
          <w:p w14:paraId="54CC386E" w14:textId="77777777" w:rsidR="00890DCA" w:rsidRPr="00991005" w:rsidRDefault="00890DCA" w:rsidP="00890DCA">
            <w:pPr>
              <w:jc w:val="center"/>
              <w:rPr>
                <w:bCs/>
                <w:sz w:val="20"/>
              </w:rPr>
            </w:pPr>
            <w:r w:rsidRPr="00991005">
              <w:rPr>
                <w:bCs/>
                <w:sz w:val="20"/>
              </w:rPr>
              <w:t>XXXXXXXXXXX</w:t>
            </w:r>
          </w:p>
        </w:tc>
        <w:tc>
          <w:tcPr>
            <w:tcW w:w="3045" w:type="dxa"/>
          </w:tcPr>
          <w:p w14:paraId="399DBE49" w14:textId="77777777" w:rsidR="00890DCA" w:rsidRPr="00991005" w:rsidRDefault="00890DCA" w:rsidP="00890DCA">
            <w:pPr>
              <w:pStyle w:val="Nadpis4"/>
              <w:rPr>
                <w:b w:val="0"/>
                <w:bCs/>
                <w:sz w:val="20"/>
              </w:rPr>
            </w:pPr>
          </w:p>
        </w:tc>
      </w:tr>
      <w:tr w:rsidR="00890DCA" w:rsidRPr="002E4224" w14:paraId="32FBA026" w14:textId="77777777" w:rsidTr="00A55FF1">
        <w:trPr>
          <w:gridAfter w:val="1"/>
          <w:wAfter w:w="10" w:type="dxa"/>
          <w:trHeight w:val="567"/>
        </w:trPr>
        <w:tc>
          <w:tcPr>
            <w:tcW w:w="2830" w:type="dxa"/>
          </w:tcPr>
          <w:p w14:paraId="6D685BC6" w14:textId="77777777" w:rsidR="00890DCA" w:rsidRPr="001C3081" w:rsidRDefault="00890DCA" w:rsidP="00756169">
            <w:pPr>
              <w:rPr>
                <w:bCs/>
                <w:sz w:val="20"/>
                <w:u w:val="single"/>
              </w:rPr>
            </w:pPr>
            <w:r w:rsidRPr="001C3081">
              <w:rPr>
                <w:bCs/>
                <w:sz w:val="20"/>
                <w:u w:val="single"/>
              </w:rPr>
              <w:t>Posledný trvalý pobyt:</w:t>
            </w:r>
          </w:p>
          <w:p w14:paraId="5795B549" w14:textId="77777777" w:rsidR="00890DCA" w:rsidRDefault="00890DCA" w:rsidP="0075616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Ulica, Č. domu</w:t>
            </w:r>
          </w:p>
          <w:p w14:paraId="2558A330" w14:textId="77777777" w:rsidR="00890DCA" w:rsidRDefault="00890DCA" w:rsidP="0075616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Mesto / Obec</w:t>
            </w:r>
          </w:p>
          <w:p w14:paraId="547930F8" w14:textId="28542AB7" w:rsidR="00890DCA" w:rsidRPr="002E4224" w:rsidRDefault="00890DCA" w:rsidP="0075616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PSČ</w:t>
            </w:r>
          </w:p>
        </w:tc>
        <w:tc>
          <w:tcPr>
            <w:tcW w:w="3402" w:type="dxa"/>
          </w:tcPr>
          <w:p w14:paraId="48586D57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</w:p>
        </w:tc>
        <w:tc>
          <w:tcPr>
            <w:tcW w:w="3045" w:type="dxa"/>
          </w:tcPr>
          <w:p w14:paraId="036774E1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</w:p>
        </w:tc>
      </w:tr>
      <w:tr w:rsidR="00890DCA" w:rsidRPr="002E4224" w14:paraId="544DC817" w14:textId="77777777" w:rsidTr="00A55FF1">
        <w:trPr>
          <w:gridAfter w:val="1"/>
          <w:wAfter w:w="10" w:type="dxa"/>
          <w:trHeight w:val="567"/>
        </w:trPr>
        <w:tc>
          <w:tcPr>
            <w:tcW w:w="2830" w:type="dxa"/>
          </w:tcPr>
          <w:p w14:paraId="7A3BA56C" w14:textId="77777777" w:rsidR="00890DCA" w:rsidRPr="001C3081" w:rsidRDefault="00890DCA" w:rsidP="00756169">
            <w:pPr>
              <w:rPr>
                <w:bCs/>
                <w:sz w:val="20"/>
                <w:u w:val="single"/>
              </w:rPr>
            </w:pPr>
            <w:r w:rsidRPr="001C3081">
              <w:rPr>
                <w:bCs/>
                <w:sz w:val="20"/>
                <w:u w:val="single"/>
              </w:rPr>
              <w:t>Korešpondenčná adresa, iná ako trvalý pobyt:</w:t>
            </w:r>
          </w:p>
          <w:p w14:paraId="5D461559" w14:textId="77777777" w:rsidR="00890DCA" w:rsidRPr="0051510E" w:rsidRDefault="00890DCA" w:rsidP="00756169">
            <w:pPr>
              <w:rPr>
                <w:bCs/>
                <w:sz w:val="20"/>
              </w:rPr>
            </w:pPr>
            <w:r w:rsidRPr="0051510E">
              <w:rPr>
                <w:bCs/>
                <w:sz w:val="20"/>
              </w:rPr>
              <w:t>Ulica, Č. domu</w:t>
            </w:r>
          </w:p>
          <w:p w14:paraId="64ADCD93" w14:textId="77777777" w:rsidR="00890DCA" w:rsidRPr="0051510E" w:rsidRDefault="00890DCA" w:rsidP="00756169">
            <w:pPr>
              <w:rPr>
                <w:bCs/>
                <w:sz w:val="20"/>
              </w:rPr>
            </w:pPr>
            <w:r w:rsidRPr="0051510E">
              <w:rPr>
                <w:bCs/>
                <w:sz w:val="20"/>
              </w:rPr>
              <w:t>Mesto / Obec</w:t>
            </w:r>
          </w:p>
          <w:p w14:paraId="7AB45CDC" w14:textId="3A744CC1" w:rsidR="00890DCA" w:rsidRPr="0051510E" w:rsidRDefault="00890DCA" w:rsidP="00756169">
            <w:pPr>
              <w:pStyle w:val="Nadpis4"/>
              <w:rPr>
                <w:b w:val="0"/>
                <w:bCs/>
                <w:sz w:val="20"/>
              </w:rPr>
            </w:pPr>
            <w:r w:rsidRPr="0051510E">
              <w:rPr>
                <w:b w:val="0"/>
                <w:bCs/>
                <w:sz w:val="20"/>
              </w:rPr>
              <w:t>PSČ</w:t>
            </w:r>
          </w:p>
        </w:tc>
        <w:tc>
          <w:tcPr>
            <w:tcW w:w="3402" w:type="dxa"/>
          </w:tcPr>
          <w:p w14:paraId="745B69AA" w14:textId="77777777" w:rsidR="00890DCA" w:rsidRDefault="00890DCA" w:rsidP="00756169">
            <w:pPr>
              <w:jc w:val="center"/>
              <w:rPr>
                <w:bCs/>
                <w:sz w:val="20"/>
              </w:rPr>
            </w:pPr>
          </w:p>
          <w:p w14:paraId="71F1A7CD" w14:textId="77777777" w:rsidR="00890DCA" w:rsidRDefault="00890DCA" w:rsidP="00756169">
            <w:pPr>
              <w:jc w:val="center"/>
              <w:rPr>
                <w:bCs/>
                <w:sz w:val="20"/>
              </w:rPr>
            </w:pPr>
          </w:p>
          <w:p w14:paraId="5EBF45DA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  <w:r w:rsidRPr="00991005">
              <w:rPr>
                <w:bCs/>
                <w:sz w:val="20"/>
              </w:rPr>
              <w:t>XXXXXXXXXXX</w:t>
            </w:r>
          </w:p>
        </w:tc>
        <w:tc>
          <w:tcPr>
            <w:tcW w:w="3045" w:type="dxa"/>
          </w:tcPr>
          <w:p w14:paraId="6AE7A910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</w:p>
        </w:tc>
      </w:tr>
      <w:tr w:rsidR="006931D1" w:rsidRPr="002E4224" w14:paraId="0084D994" w14:textId="77777777" w:rsidTr="00A55FF1">
        <w:trPr>
          <w:gridAfter w:val="1"/>
          <w:wAfter w:w="10" w:type="dxa"/>
          <w:trHeight w:hRule="exact" w:val="440"/>
        </w:trPr>
        <w:tc>
          <w:tcPr>
            <w:tcW w:w="2830" w:type="dxa"/>
          </w:tcPr>
          <w:p w14:paraId="47020F2B" w14:textId="06EF3B11" w:rsidR="006931D1" w:rsidRPr="002E4224" w:rsidRDefault="006931D1" w:rsidP="006931D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Osobné číslo</w:t>
            </w:r>
            <w:r w:rsidR="0051510E">
              <w:rPr>
                <w:bCs/>
                <w:sz w:val="20"/>
              </w:rPr>
              <w:t xml:space="preserve"> a osobné číslo SAP</w:t>
            </w:r>
            <w:r w:rsidR="0051510E" w:rsidRPr="00EE0E14">
              <w:rPr>
                <w:bCs/>
                <w:sz w:val="20"/>
              </w:rPr>
              <w:t>*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350CC548" w14:textId="77777777" w:rsidR="006931D1" w:rsidRPr="002E4224" w:rsidRDefault="006931D1" w:rsidP="006931D1">
            <w:pPr>
              <w:jc w:val="center"/>
              <w:rPr>
                <w:b/>
                <w:sz w:val="20"/>
              </w:rPr>
            </w:pPr>
          </w:p>
        </w:tc>
        <w:tc>
          <w:tcPr>
            <w:tcW w:w="3045" w:type="dxa"/>
          </w:tcPr>
          <w:p w14:paraId="45F91AC5" w14:textId="77777777" w:rsidR="006931D1" w:rsidRPr="002E4224" w:rsidRDefault="006931D1" w:rsidP="006931D1">
            <w:pPr>
              <w:jc w:val="center"/>
              <w:rPr>
                <w:b/>
                <w:sz w:val="20"/>
              </w:rPr>
            </w:pPr>
            <w:r w:rsidRPr="002E4224">
              <w:rPr>
                <w:bCs/>
                <w:sz w:val="20"/>
              </w:rPr>
              <w:t>XXXXXXXXXXX</w:t>
            </w:r>
          </w:p>
        </w:tc>
      </w:tr>
      <w:tr w:rsidR="00890DCA" w:rsidRPr="002E4224" w14:paraId="7238DDFA" w14:textId="77777777" w:rsidTr="00A55FF1">
        <w:trPr>
          <w:gridAfter w:val="1"/>
          <w:wAfter w:w="10" w:type="dxa"/>
          <w:trHeight w:hRule="exact" w:val="431"/>
        </w:trPr>
        <w:tc>
          <w:tcPr>
            <w:tcW w:w="2830" w:type="dxa"/>
          </w:tcPr>
          <w:p w14:paraId="039BA65C" w14:textId="77777777" w:rsidR="00890DCA" w:rsidRPr="002E4224" w:rsidRDefault="00890DCA" w:rsidP="00756169">
            <w:pPr>
              <w:pStyle w:val="Nadpis4"/>
              <w:rPr>
                <w:b w:val="0"/>
                <w:bCs/>
                <w:sz w:val="20"/>
              </w:rPr>
            </w:pPr>
            <w:r w:rsidRPr="002E4224">
              <w:rPr>
                <w:b w:val="0"/>
                <w:bCs/>
                <w:sz w:val="20"/>
              </w:rPr>
              <w:t>Číslo útvaru*</w:t>
            </w:r>
            <w:r>
              <w:rPr>
                <w:b w:val="0"/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0549D59E" w14:textId="77777777" w:rsidR="00890DCA" w:rsidRPr="002E4224" w:rsidRDefault="00890DCA" w:rsidP="00756169">
            <w:pPr>
              <w:rPr>
                <w:bCs/>
                <w:sz w:val="20"/>
              </w:rPr>
            </w:pPr>
          </w:p>
        </w:tc>
        <w:tc>
          <w:tcPr>
            <w:tcW w:w="3045" w:type="dxa"/>
          </w:tcPr>
          <w:p w14:paraId="7C94C43A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XXXXXXXXXXX</w:t>
            </w:r>
          </w:p>
        </w:tc>
      </w:tr>
      <w:tr w:rsidR="00890DCA" w:rsidRPr="002E4224" w14:paraId="24F38516" w14:textId="77777777" w:rsidTr="00A55FF1">
        <w:trPr>
          <w:gridAfter w:val="1"/>
          <w:wAfter w:w="10" w:type="dxa"/>
          <w:trHeight w:hRule="exact" w:val="565"/>
        </w:trPr>
        <w:tc>
          <w:tcPr>
            <w:tcW w:w="2830" w:type="dxa"/>
          </w:tcPr>
          <w:p w14:paraId="0AA8C6C5" w14:textId="77777777" w:rsidR="00890DCA" w:rsidRPr="002E4224" w:rsidRDefault="00890DCA" w:rsidP="00756169">
            <w:pPr>
              <w:jc w:val="both"/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Miesto útvaru*</w:t>
            </w:r>
            <w:r>
              <w:rPr>
                <w:bCs/>
                <w:sz w:val="20"/>
              </w:rPr>
              <w:t>:</w:t>
            </w:r>
          </w:p>
          <w:p w14:paraId="07DE2C4A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(služobného zaradenia)</w:t>
            </w:r>
          </w:p>
        </w:tc>
        <w:tc>
          <w:tcPr>
            <w:tcW w:w="3402" w:type="dxa"/>
          </w:tcPr>
          <w:p w14:paraId="7155D99D" w14:textId="77777777" w:rsidR="00890DCA" w:rsidRPr="002E4224" w:rsidRDefault="00890DCA" w:rsidP="00756169">
            <w:pPr>
              <w:rPr>
                <w:bCs/>
                <w:sz w:val="20"/>
              </w:rPr>
            </w:pPr>
          </w:p>
        </w:tc>
        <w:tc>
          <w:tcPr>
            <w:tcW w:w="3045" w:type="dxa"/>
          </w:tcPr>
          <w:p w14:paraId="058A47DC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XXXXXXXXXXX</w:t>
            </w:r>
          </w:p>
        </w:tc>
      </w:tr>
      <w:tr w:rsidR="00890DCA" w:rsidRPr="002E4224" w14:paraId="629FE64B" w14:textId="77777777" w:rsidTr="00A55FF1">
        <w:trPr>
          <w:gridAfter w:val="1"/>
          <w:wAfter w:w="10" w:type="dxa"/>
          <w:trHeight w:hRule="exact" w:val="417"/>
        </w:trPr>
        <w:tc>
          <w:tcPr>
            <w:tcW w:w="2830" w:type="dxa"/>
          </w:tcPr>
          <w:p w14:paraId="2D455F61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Hodnosť*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5968E387" w14:textId="77777777" w:rsidR="00890DCA" w:rsidRPr="002E4224" w:rsidRDefault="00890DCA" w:rsidP="00756169">
            <w:pPr>
              <w:rPr>
                <w:bCs/>
                <w:sz w:val="20"/>
              </w:rPr>
            </w:pPr>
          </w:p>
        </w:tc>
        <w:tc>
          <w:tcPr>
            <w:tcW w:w="3045" w:type="dxa"/>
          </w:tcPr>
          <w:p w14:paraId="27EDA356" w14:textId="77777777" w:rsidR="00890DCA" w:rsidRPr="002E4224" w:rsidRDefault="00890DCA" w:rsidP="00756169">
            <w:pPr>
              <w:jc w:val="center"/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XXXXXXXXXXX</w:t>
            </w:r>
          </w:p>
        </w:tc>
      </w:tr>
      <w:tr w:rsidR="00890DCA" w:rsidRPr="002E4224" w14:paraId="41A43AF3" w14:textId="77777777" w:rsidTr="00A55FF1">
        <w:trPr>
          <w:gridAfter w:val="1"/>
          <w:wAfter w:w="10" w:type="dxa"/>
          <w:trHeight w:hRule="exact" w:val="437"/>
        </w:trPr>
        <w:tc>
          <w:tcPr>
            <w:tcW w:w="2830" w:type="dxa"/>
          </w:tcPr>
          <w:p w14:paraId="2B52B319" w14:textId="77777777" w:rsidR="00890DCA" w:rsidRPr="002E4224" w:rsidRDefault="00890DCA" w:rsidP="00756169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Počet vychovaných detí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3402" w:type="dxa"/>
          </w:tcPr>
          <w:p w14:paraId="1EAD967C" w14:textId="77777777" w:rsidR="00890DCA" w:rsidRPr="002E4224" w:rsidRDefault="00890DCA" w:rsidP="00890DCA">
            <w:pPr>
              <w:jc w:val="center"/>
              <w:rPr>
                <w:bCs/>
                <w:sz w:val="20"/>
              </w:rPr>
            </w:pPr>
            <w:r w:rsidRPr="00991005">
              <w:rPr>
                <w:bCs/>
                <w:sz w:val="20"/>
              </w:rPr>
              <w:t>XXXXXXXXXXX</w:t>
            </w:r>
          </w:p>
        </w:tc>
        <w:tc>
          <w:tcPr>
            <w:tcW w:w="3045" w:type="dxa"/>
          </w:tcPr>
          <w:p w14:paraId="0472C2B5" w14:textId="77777777" w:rsidR="00890DCA" w:rsidRPr="002E4224" w:rsidRDefault="00890DCA" w:rsidP="00756169">
            <w:pPr>
              <w:jc w:val="center"/>
              <w:rPr>
                <w:b/>
                <w:sz w:val="20"/>
              </w:rPr>
            </w:pPr>
          </w:p>
        </w:tc>
      </w:tr>
      <w:tr w:rsidR="006931D1" w:rsidRPr="002E4224" w14:paraId="419D6447" w14:textId="77777777" w:rsidTr="00A55FF1">
        <w:trPr>
          <w:trHeight w:hRule="exact" w:val="416"/>
        </w:trPr>
        <w:tc>
          <w:tcPr>
            <w:tcW w:w="2830" w:type="dxa"/>
          </w:tcPr>
          <w:p w14:paraId="547641A9" w14:textId="77777777" w:rsidR="006931D1" w:rsidRPr="002E4224" w:rsidRDefault="006931D1" w:rsidP="006931D1">
            <w:pPr>
              <w:rPr>
                <w:bCs/>
                <w:sz w:val="20"/>
              </w:rPr>
            </w:pPr>
            <w:r w:rsidRPr="002E4224">
              <w:rPr>
                <w:bCs/>
                <w:sz w:val="20"/>
              </w:rPr>
              <w:t>Dátum uzavretia manželstva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6457" w:type="dxa"/>
            <w:gridSpan w:val="3"/>
          </w:tcPr>
          <w:p w14:paraId="57C1D1E0" w14:textId="77777777" w:rsidR="006931D1" w:rsidRPr="002E4224" w:rsidRDefault="006931D1" w:rsidP="006931D1">
            <w:pPr>
              <w:jc w:val="center"/>
              <w:rPr>
                <w:b/>
                <w:sz w:val="20"/>
              </w:rPr>
            </w:pPr>
          </w:p>
        </w:tc>
      </w:tr>
      <w:tr w:rsidR="006931D1" w:rsidRPr="002E4224" w14:paraId="75CEE701" w14:textId="77777777" w:rsidTr="00A55FF1">
        <w:trPr>
          <w:trHeight w:val="567"/>
        </w:trPr>
        <w:tc>
          <w:tcPr>
            <w:tcW w:w="2830" w:type="dxa"/>
          </w:tcPr>
          <w:p w14:paraId="4E1CD2D5" w14:textId="77777777" w:rsidR="006931D1" w:rsidRPr="002E4224" w:rsidRDefault="001E2251" w:rsidP="006931D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Trvanie manželstva:</w:t>
            </w:r>
          </w:p>
        </w:tc>
        <w:tc>
          <w:tcPr>
            <w:tcW w:w="6457" w:type="dxa"/>
            <w:gridSpan w:val="3"/>
          </w:tcPr>
          <w:p w14:paraId="42D10374" w14:textId="77777777" w:rsidR="001E2251" w:rsidRDefault="001E2251" w:rsidP="001E2251">
            <w:pPr>
              <w:rPr>
                <w:sz w:val="20"/>
              </w:rPr>
            </w:pPr>
            <w:r w:rsidRPr="0024038C">
              <w:rPr>
                <w:sz w:val="20"/>
              </w:rPr>
              <w:t>Manželstvo</w:t>
            </w: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82481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890DCA">
              <w:rPr>
                <w:sz w:val="20"/>
              </w:rPr>
              <w:t xml:space="preserve">   nebolo rozveden</w:t>
            </w:r>
            <w:r>
              <w:rPr>
                <w:sz w:val="20"/>
              </w:rPr>
              <w:t>é</w:t>
            </w:r>
          </w:p>
          <w:p w14:paraId="677E5D51" w14:textId="77777777" w:rsidR="006931D1" w:rsidRPr="002E4224" w:rsidRDefault="001E2251" w:rsidP="001E225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sdt>
              <w:sdtPr>
                <w:rPr>
                  <w:sz w:val="20"/>
                </w:rPr>
                <w:id w:val="21418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890DCA">
              <w:rPr>
                <w:sz w:val="20"/>
              </w:rPr>
              <w:t xml:space="preserve">   bolo rozvedené dňa:</w:t>
            </w:r>
          </w:p>
        </w:tc>
      </w:tr>
      <w:tr w:rsidR="00E94F9D" w:rsidRPr="002E4224" w14:paraId="77046266" w14:textId="77777777" w:rsidTr="00A55FF1">
        <w:trPr>
          <w:trHeight w:val="796"/>
        </w:trPr>
        <w:tc>
          <w:tcPr>
            <w:tcW w:w="2830" w:type="dxa"/>
          </w:tcPr>
          <w:p w14:paraId="388DE095" w14:textId="0D02F607" w:rsidR="00E94F9D" w:rsidRDefault="00E94F9D" w:rsidP="006931D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Poberanie dôchodku </w:t>
            </w:r>
            <w:r w:rsidR="005E50E5">
              <w:rPr>
                <w:bCs/>
                <w:sz w:val="20"/>
              </w:rPr>
              <w:t>žiadateľom</w:t>
            </w:r>
            <w:r w:rsidR="00272CD0">
              <w:rPr>
                <w:bCs/>
                <w:sz w:val="20"/>
              </w:rPr>
              <w:t>/kou</w:t>
            </w:r>
            <w:r w:rsidR="005E50E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(uveďte typ a inštitúciu, ktorá dôchodok vypláca)</w:t>
            </w:r>
          </w:p>
        </w:tc>
        <w:tc>
          <w:tcPr>
            <w:tcW w:w="6457" w:type="dxa"/>
            <w:gridSpan w:val="3"/>
          </w:tcPr>
          <w:p w14:paraId="7F987DD6" w14:textId="087EFDDD" w:rsidR="00E94F9D" w:rsidRPr="003E30A6" w:rsidRDefault="003E30A6" w:rsidP="003E30A6">
            <w:pPr>
              <w:rPr>
                <w:sz w:val="20"/>
              </w:rPr>
            </w:pPr>
            <w:r w:rsidRPr="003E30A6">
              <w:rPr>
                <w:sz w:val="20"/>
              </w:rPr>
              <w:t xml:space="preserve">starobný </w:t>
            </w:r>
            <w:sdt>
              <w:sdtPr>
                <w:rPr>
                  <w:sz w:val="20"/>
                </w:rPr>
                <w:id w:val="20823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predčasný starobný </w:t>
            </w:r>
            <w:sdt>
              <w:sdtPr>
                <w:rPr>
                  <w:sz w:val="20"/>
                </w:rPr>
                <w:id w:val="11084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invalidný </w:t>
            </w:r>
            <w:sdt>
              <w:sdtPr>
                <w:rPr>
                  <w:sz w:val="20"/>
                </w:rPr>
                <w:id w:val="-11456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vdovský</w:t>
            </w:r>
            <w:r w:rsidR="001C3081">
              <w:rPr>
                <w:sz w:val="20"/>
              </w:rPr>
              <w:t>/vdovecký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035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</w:p>
          <w:p w14:paraId="4EA93722" w14:textId="505A20BF" w:rsidR="003E30A6" w:rsidRPr="003E30A6" w:rsidRDefault="003E30A6" w:rsidP="003E30A6">
            <w:pPr>
              <w:rPr>
                <w:sz w:val="20"/>
              </w:rPr>
            </w:pPr>
            <w:r w:rsidRPr="003E30A6">
              <w:rPr>
                <w:sz w:val="20"/>
              </w:rPr>
              <w:t xml:space="preserve">výsluhový </w:t>
            </w:r>
            <w:sdt>
              <w:sdtPr>
                <w:rPr>
                  <w:sz w:val="20"/>
                </w:rPr>
                <w:id w:val="80952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invalidný výsluhový </w:t>
            </w:r>
            <w:sdt>
              <w:sdtPr>
                <w:rPr>
                  <w:sz w:val="20"/>
                </w:rPr>
                <w:id w:val="-13431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vdovský</w:t>
            </w:r>
            <w:r w:rsidR="001C3081">
              <w:rPr>
                <w:sz w:val="20"/>
              </w:rPr>
              <w:t>/vdovecký</w:t>
            </w:r>
            <w:r w:rsidRPr="003E30A6">
              <w:rPr>
                <w:sz w:val="20"/>
              </w:rPr>
              <w:t xml:space="preserve"> výsluhový </w:t>
            </w:r>
            <w:sdt>
              <w:sdtPr>
                <w:rPr>
                  <w:sz w:val="20"/>
                </w:rPr>
                <w:id w:val="129086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</w:p>
          <w:p w14:paraId="35ED989C" w14:textId="488B5AF8" w:rsidR="003E30A6" w:rsidRPr="0024038C" w:rsidRDefault="003E30A6" w:rsidP="003E30A6">
            <w:pPr>
              <w:rPr>
                <w:sz w:val="20"/>
              </w:rPr>
            </w:pPr>
            <w:r w:rsidRPr="003E30A6">
              <w:rPr>
                <w:sz w:val="20"/>
              </w:rPr>
              <w:t>Soc</w:t>
            </w:r>
            <w:r>
              <w:rPr>
                <w:sz w:val="20"/>
              </w:rPr>
              <w:t>.</w:t>
            </w:r>
            <w:r w:rsidRPr="003E30A6">
              <w:rPr>
                <w:sz w:val="20"/>
              </w:rPr>
              <w:t xml:space="preserve"> poisťovňa </w:t>
            </w:r>
            <w:sdt>
              <w:sdtPr>
                <w:rPr>
                  <w:sz w:val="20"/>
                </w:rPr>
                <w:id w:val="-17211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MV SR </w:t>
            </w:r>
            <w:sdt>
              <w:sdtPr>
                <w:rPr>
                  <w:sz w:val="20"/>
                </w:rPr>
                <w:id w:val="169519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ZVJS </w:t>
            </w:r>
            <w:sdt>
              <w:sdtPr>
                <w:rPr>
                  <w:sz w:val="20"/>
                </w:rPr>
                <w:id w:val="543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Fin. správa </w:t>
            </w:r>
            <w:sdt>
              <w:sdtPr>
                <w:rPr>
                  <w:sz w:val="20"/>
                </w:rPr>
                <w:id w:val="-16577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</w:t>
            </w:r>
            <w:r>
              <w:rPr>
                <w:sz w:val="20"/>
              </w:rPr>
              <w:t>NBÚ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8018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iné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83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80C6551" w14:textId="3E6698FC" w:rsidR="00C80A09" w:rsidRDefault="00C80A09" w:rsidP="00890DCA">
      <w:pPr>
        <w:spacing w:before="120" w:after="120"/>
        <w:jc w:val="both"/>
        <w:rPr>
          <w:b/>
          <w:sz w:val="20"/>
        </w:rPr>
      </w:pPr>
      <w:r w:rsidRPr="002E4224">
        <w:rPr>
          <w:sz w:val="18"/>
          <w:szCs w:val="18"/>
        </w:rPr>
        <w:t>*vypĺňate len v prípade, ak profesionálny</w:t>
      </w:r>
      <w:r w:rsidR="00272CD0">
        <w:rPr>
          <w:sz w:val="18"/>
          <w:szCs w:val="18"/>
        </w:rPr>
        <w:t>/a</w:t>
      </w:r>
      <w:r w:rsidRPr="002E4224">
        <w:rPr>
          <w:sz w:val="18"/>
          <w:szCs w:val="18"/>
        </w:rPr>
        <w:t xml:space="preserve"> vojak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čka</w:t>
      </w:r>
      <w:proofErr w:type="spellEnd"/>
      <w:r w:rsidRPr="002E4224">
        <w:rPr>
          <w:sz w:val="18"/>
          <w:szCs w:val="18"/>
        </w:rPr>
        <w:t xml:space="preserve"> zomrel</w:t>
      </w:r>
      <w:r>
        <w:rPr>
          <w:sz w:val="18"/>
          <w:szCs w:val="18"/>
        </w:rPr>
        <w:t>/a</w:t>
      </w:r>
      <w:r w:rsidRPr="002E4224">
        <w:rPr>
          <w:sz w:val="18"/>
          <w:szCs w:val="18"/>
        </w:rPr>
        <w:t xml:space="preserve"> v</w:t>
      </w:r>
      <w:r>
        <w:rPr>
          <w:sz w:val="18"/>
          <w:szCs w:val="18"/>
        </w:rPr>
        <w:t> služobnom pomere</w:t>
      </w:r>
    </w:p>
    <w:p w14:paraId="1D8117DD" w14:textId="28FC54DF" w:rsidR="00890DCA" w:rsidRDefault="00890DCA" w:rsidP="00890DCA">
      <w:pPr>
        <w:spacing w:before="120" w:after="120"/>
        <w:jc w:val="both"/>
        <w:rPr>
          <w:b/>
          <w:sz w:val="20"/>
        </w:rPr>
      </w:pPr>
      <w:r w:rsidRPr="002E4224">
        <w:rPr>
          <w:b/>
          <w:sz w:val="20"/>
        </w:rPr>
        <w:t xml:space="preserve">B. </w:t>
      </w:r>
      <w:r w:rsidR="00871147" w:rsidRPr="00275DDA">
        <w:rPr>
          <w:b/>
          <w:sz w:val="20"/>
        </w:rPr>
        <w:t xml:space="preserve">OSOBNÉ ÚDAJE </w:t>
      </w:r>
      <w:r w:rsidRPr="002E4224">
        <w:rPr>
          <w:b/>
          <w:sz w:val="20"/>
        </w:rPr>
        <w:t>NEZAOPATREN</w:t>
      </w:r>
      <w:r w:rsidR="00871147">
        <w:rPr>
          <w:b/>
          <w:sz w:val="20"/>
        </w:rPr>
        <w:t>ÝCH</w:t>
      </w:r>
      <w:r w:rsidRPr="002E4224">
        <w:rPr>
          <w:b/>
          <w:sz w:val="20"/>
        </w:rPr>
        <w:t xml:space="preserve">  DET</w:t>
      </w:r>
      <w:r w:rsidR="00871147">
        <w:rPr>
          <w:b/>
          <w:sz w:val="20"/>
        </w:rPr>
        <w:t>Í</w:t>
      </w:r>
      <w:r w:rsidRPr="002E4224">
        <w:rPr>
          <w:b/>
          <w:sz w:val="20"/>
        </w:rPr>
        <w:t xml:space="preserve">  ZOMRETÉHO</w:t>
      </w:r>
      <w:r w:rsidR="00A55FF1">
        <w:rPr>
          <w:b/>
          <w:sz w:val="20"/>
        </w:rPr>
        <w:t>/TEJ</w:t>
      </w:r>
      <w:r>
        <w:rPr>
          <w:b/>
          <w:sz w:val="20"/>
        </w:rPr>
        <w:t xml:space="preserve"> PROFESIONÁLNEHO</w:t>
      </w:r>
      <w:r w:rsidR="00BF1AA2">
        <w:rPr>
          <w:b/>
          <w:sz w:val="20"/>
        </w:rPr>
        <w:t>/NEJ</w:t>
      </w:r>
      <w:r>
        <w:rPr>
          <w:b/>
          <w:sz w:val="20"/>
        </w:rPr>
        <w:t xml:space="preserve"> VOJAKA</w:t>
      </w:r>
      <w:r w:rsidR="00BF1AA2">
        <w:rPr>
          <w:b/>
          <w:sz w:val="20"/>
        </w:rPr>
        <w:t>/ČKY</w:t>
      </w:r>
    </w:p>
    <w:p w14:paraId="7AFAA724" w14:textId="77777777" w:rsidR="001A02F5" w:rsidRPr="002E4224" w:rsidRDefault="001A02F5" w:rsidP="00890DCA">
      <w:pPr>
        <w:spacing w:before="120" w:after="120"/>
        <w:jc w:val="both"/>
        <w:rPr>
          <w:b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2977"/>
        <w:gridCol w:w="1407"/>
        <w:gridCol w:w="10"/>
      </w:tblGrid>
      <w:tr w:rsidR="001A7F25" w:rsidRPr="002E4224" w14:paraId="677DB804" w14:textId="25CB2F57" w:rsidTr="00F244AB">
        <w:trPr>
          <w:gridAfter w:val="1"/>
          <w:wAfter w:w="10" w:type="dxa"/>
          <w:trHeight w:val="395"/>
        </w:trPr>
        <w:tc>
          <w:tcPr>
            <w:tcW w:w="2972" w:type="dxa"/>
          </w:tcPr>
          <w:p w14:paraId="7C7D2E8E" w14:textId="77777777" w:rsidR="001A7F25" w:rsidRPr="002E4224" w:rsidRDefault="001A7F25" w:rsidP="00756169">
            <w:pPr>
              <w:rPr>
                <w:b/>
                <w:sz w:val="20"/>
              </w:rPr>
            </w:pPr>
            <w:r w:rsidRPr="002E4224">
              <w:rPr>
                <w:b/>
                <w:sz w:val="20"/>
              </w:rPr>
              <w:lastRenderedPageBreak/>
              <w:t>Priezvisko a meno</w:t>
            </w:r>
          </w:p>
        </w:tc>
        <w:tc>
          <w:tcPr>
            <w:tcW w:w="1843" w:type="dxa"/>
          </w:tcPr>
          <w:p w14:paraId="69700368" w14:textId="77777777" w:rsidR="001A7F25" w:rsidRPr="002E4224" w:rsidRDefault="001A7F25" w:rsidP="001A7F25">
            <w:pPr>
              <w:tabs>
                <w:tab w:val="left" w:pos="1772"/>
              </w:tabs>
              <w:rPr>
                <w:b/>
                <w:sz w:val="20"/>
              </w:rPr>
            </w:pPr>
            <w:r w:rsidRPr="002E4224">
              <w:rPr>
                <w:b/>
                <w:sz w:val="20"/>
              </w:rPr>
              <w:t>Rodné číslo</w:t>
            </w:r>
          </w:p>
        </w:tc>
        <w:tc>
          <w:tcPr>
            <w:tcW w:w="2977" w:type="dxa"/>
          </w:tcPr>
          <w:p w14:paraId="093F9682" w14:textId="77777777" w:rsidR="001A7F25" w:rsidRPr="002E4224" w:rsidRDefault="001A7F25" w:rsidP="00756169">
            <w:pPr>
              <w:rPr>
                <w:b/>
                <w:sz w:val="20"/>
              </w:rPr>
            </w:pPr>
            <w:r w:rsidRPr="002E4224">
              <w:rPr>
                <w:b/>
                <w:sz w:val="20"/>
              </w:rPr>
              <w:t>Adresa trvalého pobytu</w:t>
            </w:r>
          </w:p>
        </w:tc>
        <w:tc>
          <w:tcPr>
            <w:tcW w:w="1407" w:type="dxa"/>
          </w:tcPr>
          <w:p w14:paraId="7EE3E2E2" w14:textId="73C27C7E" w:rsidR="001A7F25" w:rsidRPr="002E4224" w:rsidRDefault="001A7F25" w:rsidP="007561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Poberanie dôchodku</w:t>
            </w:r>
          </w:p>
        </w:tc>
      </w:tr>
      <w:tr w:rsidR="001A7F25" w:rsidRPr="002E4224" w14:paraId="67C9C25E" w14:textId="078406D8" w:rsidTr="00F244AB">
        <w:trPr>
          <w:gridAfter w:val="1"/>
          <w:wAfter w:w="10" w:type="dxa"/>
          <w:trHeight w:val="395"/>
        </w:trPr>
        <w:tc>
          <w:tcPr>
            <w:tcW w:w="2972" w:type="dxa"/>
          </w:tcPr>
          <w:p w14:paraId="5D095388" w14:textId="77777777" w:rsidR="001A7F25" w:rsidRPr="002E4224" w:rsidRDefault="001A7F25" w:rsidP="0075616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49D67FB1" w14:textId="77777777" w:rsidR="001A7F25" w:rsidRPr="002E4224" w:rsidRDefault="001A7F25" w:rsidP="001A7F25">
            <w:pPr>
              <w:tabs>
                <w:tab w:val="left" w:pos="177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44ED89BC" w14:textId="77777777" w:rsidR="001A7F25" w:rsidRPr="002E4224" w:rsidRDefault="001A7F25" w:rsidP="00756169">
            <w:pPr>
              <w:jc w:val="center"/>
              <w:rPr>
                <w:b/>
                <w:sz w:val="20"/>
              </w:rPr>
            </w:pPr>
          </w:p>
        </w:tc>
        <w:tc>
          <w:tcPr>
            <w:tcW w:w="1407" w:type="dxa"/>
          </w:tcPr>
          <w:p w14:paraId="6F0740FE" w14:textId="26A97BF7" w:rsidR="001A7F25" w:rsidRPr="002E4224" w:rsidRDefault="001A7F25" w:rsidP="0075616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áno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738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nie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8930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A7F25" w:rsidRPr="002E4224" w14:paraId="432BCD1A" w14:textId="045536C8" w:rsidTr="00F244AB">
        <w:trPr>
          <w:gridAfter w:val="1"/>
          <w:wAfter w:w="10" w:type="dxa"/>
          <w:trHeight w:val="395"/>
        </w:trPr>
        <w:tc>
          <w:tcPr>
            <w:tcW w:w="2972" w:type="dxa"/>
          </w:tcPr>
          <w:p w14:paraId="42327E85" w14:textId="77777777" w:rsidR="001A7F25" w:rsidRPr="002E4224" w:rsidRDefault="001A7F25" w:rsidP="00DE4BFE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62C7D26" w14:textId="77777777" w:rsidR="001A7F25" w:rsidRPr="002E4224" w:rsidRDefault="001A7F25" w:rsidP="001A7F25">
            <w:pPr>
              <w:tabs>
                <w:tab w:val="left" w:pos="177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13C9E390" w14:textId="77777777" w:rsidR="001A7F25" w:rsidRPr="002E4224" w:rsidRDefault="001A7F25" w:rsidP="00DE4BFE">
            <w:pPr>
              <w:jc w:val="center"/>
              <w:rPr>
                <w:b/>
                <w:sz w:val="20"/>
              </w:rPr>
            </w:pPr>
          </w:p>
        </w:tc>
        <w:tc>
          <w:tcPr>
            <w:tcW w:w="1407" w:type="dxa"/>
          </w:tcPr>
          <w:p w14:paraId="5423365A" w14:textId="52DFCA37" w:rsidR="001A7F25" w:rsidRPr="002E4224" w:rsidRDefault="00CE23F8" w:rsidP="00DE4BF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áno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9083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nie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76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E23F8" w:rsidRPr="002E4224" w14:paraId="310F1E18" w14:textId="65E8EE2A" w:rsidTr="00F244AB">
        <w:trPr>
          <w:gridAfter w:val="1"/>
          <w:wAfter w:w="10" w:type="dxa"/>
          <w:trHeight w:val="395"/>
        </w:trPr>
        <w:tc>
          <w:tcPr>
            <w:tcW w:w="2972" w:type="dxa"/>
          </w:tcPr>
          <w:p w14:paraId="0268245C" w14:textId="77777777" w:rsidR="00CE23F8" w:rsidRPr="002E4224" w:rsidRDefault="00CE23F8" w:rsidP="00CE23F8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0477C97" w14:textId="77777777" w:rsidR="00CE23F8" w:rsidRPr="002E4224" w:rsidRDefault="00CE23F8" w:rsidP="00CE23F8">
            <w:pPr>
              <w:tabs>
                <w:tab w:val="left" w:pos="177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01839C48" w14:textId="77777777" w:rsidR="00CE23F8" w:rsidRPr="002E4224" w:rsidRDefault="00CE23F8" w:rsidP="00CE23F8">
            <w:pPr>
              <w:jc w:val="center"/>
              <w:rPr>
                <w:b/>
                <w:sz w:val="20"/>
              </w:rPr>
            </w:pPr>
          </w:p>
        </w:tc>
        <w:tc>
          <w:tcPr>
            <w:tcW w:w="1407" w:type="dxa"/>
          </w:tcPr>
          <w:p w14:paraId="3405A86F" w14:textId="1456C159" w:rsidR="00CE23F8" w:rsidRPr="002E4224" w:rsidRDefault="00CE23F8" w:rsidP="00CE23F8">
            <w:pPr>
              <w:jc w:val="center"/>
              <w:rPr>
                <w:b/>
                <w:sz w:val="20"/>
              </w:rPr>
            </w:pPr>
            <w:r w:rsidRPr="00721C7C">
              <w:rPr>
                <w:sz w:val="20"/>
              </w:rPr>
              <w:t xml:space="preserve">áno </w:t>
            </w:r>
            <w:sdt>
              <w:sdtPr>
                <w:rPr>
                  <w:sz w:val="20"/>
                </w:rPr>
                <w:id w:val="-19382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1C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21C7C">
              <w:rPr>
                <w:sz w:val="20"/>
              </w:rPr>
              <w:t xml:space="preserve">  nie </w:t>
            </w:r>
            <w:sdt>
              <w:sdtPr>
                <w:rPr>
                  <w:sz w:val="20"/>
                </w:rPr>
                <w:id w:val="14098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1C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A7F25" w:rsidRPr="002E4224" w14:paraId="60C16E75" w14:textId="081F8F2F" w:rsidTr="001A7F25">
        <w:trPr>
          <w:trHeight w:val="395"/>
        </w:trPr>
        <w:tc>
          <w:tcPr>
            <w:tcW w:w="2972" w:type="dxa"/>
          </w:tcPr>
          <w:p w14:paraId="6D351729" w14:textId="0F4E3D2E" w:rsidR="001A7F25" w:rsidRPr="002E4224" w:rsidRDefault="00CE23F8" w:rsidP="00D77377"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Bližšie informácie k dôchodku dieťaťa </w:t>
            </w:r>
            <w:r w:rsidR="001A7F25">
              <w:rPr>
                <w:bCs/>
                <w:sz w:val="20"/>
              </w:rPr>
              <w:t>(uveďte typ a inštitúciu, ktorá dôchodok vypláca)</w:t>
            </w:r>
          </w:p>
        </w:tc>
        <w:tc>
          <w:tcPr>
            <w:tcW w:w="6237" w:type="dxa"/>
            <w:gridSpan w:val="4"/>
          </w:tcPr>
          <w:p w14:paraId="5D9563BC" w14:textId="77777777" w:rsidR="001A7F25" w:rsidRPr="003E30A6" w:rsidRDefault="001A7F25" w:rsidP="001A7F25">
            <w:pPr>
              <w:tabs>
                <w:tab w:val="left" w:pos="1772"/>
              </w:tabs>
              <w:rPr>
                <w:sz w:val="20"/>
              </w:rPr>
            </w:pPr>
            <w:r w:rsidRPr="003E30A6">
              <w:rPr>
                <w:sz w:val="20"/>
              </w:rPr>
              <w:t xml:space="preserve">invalidný </w:t>
            </w:r>
            <w:sdt>
              <w:sdtPr>
                <w:rPr>
                  <w:sz w:val="20"/>
                </w:rPr>
                <w:id w:val="16863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</w:t>
            </w:r>
            <w:r>
              <w:rPr>
                <w:sz w:val="20"/>
              </w:rPr>
              <w:t>sirotský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197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</w:p>
          <w:p w14:paraId="47201C75" w14:textId="5703E479" w:rsidR="001A7F25" w:rsidRPr="003E30A6" w:rsidRDefault="001A7F25" w:rsidP="001A7F25">
            <w:pPr>
              <w:tabs>
                <w:tab w:val="left" w:pos="1772"/>
              </w:tabs>
              <w:rPr>
                <w:sz w:val="20"/>
              </w:rPr>
            </w:pPr>
            <w:r>
              <w:rPr>
                <w:sz w:val="20"/>
              </w:rPr>
              <w:t>sirotský</w:t>
            </w:r>
            <w:r w:rsidRPr="003E30A6">
              <w:rPr>
                <w:sz w:val="20"/>
              </w:rPr>
              <w:t xml:space="preserve"> výsluhový </w:t>
            </w:r>
            <w:sdt>
              <w:sdtPr>
                <w:rPr>
                  <w:sz w:val="20"/>
                </w:rPr>
                <w:id w:val="-3352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  <w:r w:rsidR="00865D04">
              <w:rPr>
                <w:sz w:val="20"/>
              </w:rPr>
              <w:t xml:space="preserve">  iný  </w:t>
            </w:r>
            <w:sdt>
              <w:sdtPr>
                <w:rPr>
                  <w:sz w:val="20"/>
                </w:rPr>
                <w:id w:val="15544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04"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04F3">
              <w:rPr>
                <w:sz w:val="20"/>
              </w:rPr>
              <w:t xml:space="preserve"> ...........................</w:t>
            </w:r>
          </w:p>
          <w:p w14:paraId="3DC4BCCA" w14:textId="13B404F9" w:rsidR="001A7F25" w:rsidRPr="003E30A6" w:rsidRDefault="001A7F25" w:rsidP="001A7F25">
            <w:pPr>
              <w:tabs>
                <w:tab w:val="left" w:pos="1772"/>
              </w:tabs>
              <w:rPr>
                <w:sz w:val="20"/>
              </w:rPr>
            </w:pPr>
            <w:r w:rsidRPr="003E30A6">
              <w:rPr>
                <w:sz w:val="20"/>
              </w:rPr>
              <w:t>Soc</w:t>
            </w:r>
            <w:r>
              <w:rPr>
                <w:sz w:val="20"/>
              </w:rPr>
              <w:t>.</w:t>
            </w:r>
            <w:r w:rsidRPr="003E30A6">
              <w:rPr>
                <w:sz w:val="20"/>
              </w:rPr>
              <w:t xml:space="preserve"> poisťovňa </w:t>
            </w:r>
            <w:sdt>
              <w:sdtPr>
                <w:rPr>
                  <w:sz w:val="20"/>
                </w:rPr>
                <w:id w:val="-15716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MV SR </w:t>
            </w:r>
            <w:sdt>
              <w:sdtPr>
                <w:rPr>
                  <w:sz w:val="20"/>
                </w:rPr>
                <w:id w:val="4443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ZVJS </w:t>
            </w:r>
            <w:sdt>
              <w:sdtPr>
                <w:rPr>
                  <w:sz w:val="20"/>
                </w:rPr>
                <w:id w:val="-4204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Fin. správa </w:t>
            </w:r>
            <w:sdt>
              <w:sdtPr>
                <w:rPr>
                  <w:sz w:val="20"/>
                </w:rPr>
                <w:id w:val="-15344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 </w:t>
            </w:r>
            <w:r>
              <w:rPr>
                <w:sz w:val="20"/>
              </w:rPr>
              <w:t>NBÚ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5691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E30A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iné</w:t>
            </w:r>
            <w:r w:rsidRPr="003E30A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3776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30A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620A3E3F" w14:textId="1A2EB992" w:rsidR="001A02F5" w:rsidRPr="001A02F5" w:rsidRDefault="001A02F5" w:rsidP="00890DCA">
      <w:pPr>
        <w:spacing w:before="120" w:after="120"/>
        <w:jc w:val="both"/>
        <w:rPr>
          <w:b/>
          <w:sz w:val="20"/>
        </w:rPr>
      </w:pPr>
      <w:r w:rsidRPr="001A02F5">
        <w:rPr>
          <w:b/>
          <w:sz w:val="20"/>
        </w:rPr>
        <w:t xml:space="preserve">V prípade potreby </w:t>
      </w:r>
      <w:r w:rsidR="001C0770">
        <w:rPr>
          <w:b/>
          <w:sz w:val="20"/>
        </w:rPr>
        <w:t xml:space="preserve">(napr. každé dieťa poberá iný typ dôchodku, resp. viac ako 3 nezaopatrené deti) </w:t>
      </w:r>
      <w:r w:rsidRPr="001A02F5">
        <w:rPr>
          <w:b/>
          <w:sz w:val="20"/>
        </w:rPr>
        <w:t>vyplňte pre každé</w:t>
      </w:r>
      <w:r w:rsidR="001C0770">
        <w:rPr>
          <w:b/>
          <w:sz w:val="20"/>
        </w:rPr>
        <w:t xml:space="preserve"> (ďalšie)</w:t>
      </w:r>
      <w:r w:rsidRPr="001A02F5">
        <w:rPr>
          <w:b/>
          <w:sz w:val="20"/>
        </w:rPr>
        <w:t xml:space="preserve"> dieťa samostatnú žiadosť o sirotský výsluhový dôchodok.</w:t>
      </w:r>
    </w:p>
    <w:p w14:paraId="05D3BF74" w14:textId="7CEB1825" w:rsidR="00890DCA" w:rsidRPr="002E4224" w:rsidRDefault="00890DCA" w:rsidP="00890DCA">
      <w:pPr>
        <w:spacing w:before="120" w:after="120"/>
        <w:jc w:val="both"/>
        <w:rPr>
          <w:sz w:val="20"/>
        </w:rPr>
      </w:pPr>
      <w:r w:rsidRPr="002E4224">
        <w:rPr>
          <w:b/>
          <w:sz w:val="20"/>
        </w:rPr>
        <w:t>C. SPÔSOB VYPLATENIA DÁVKY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90DCA" w:rsidRPr="002E4224" w14:paraId="4CE9B80C" w14:textId="77777777" w:rsidTr="000F4C5F">
        <w:trPr>
          <w:cantSplit/>
          <w:trHeight w:val="1222"/>
        </w:trPr>
        <w:tc>
          <w:tcPr>
            <w:tcW w:w="9142" w:type="dxa"/>
          </w:tcPr>
          <w:p w14:paraId="2764795E" w14:textId="77777777" w:rsidR="00890DCA" w:rsidRPr="000F4C5F" w:rsidRDefault="00890DCA" w:rsidP="00756169">
            <w:pPr>
              <w:spacing w:line="256" w:lineRule="auto"/>
              <w:rPr>
                <w:sz w:val="18"/>
                <w:szCs w:val="18"/>
              </w:rPr>
            </w:pPr>
            <w:r w:rsidRPr="000F4C5F">
              <w:rPr>
                <w:rFonts w:eastAsiaTheme="minorEastAsia"/>
                <w:sz w:val="18"/>
                <w:szCs w:val="18"/>
              </w:rPr>
              <w:t>1. na osobný účet žiadateľa</w:t>
            </w:r>
            <w:r w:rsidR="002F2D28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="002F2D28">
              <w:rPr>
                <w:rFonts w:eastAsiaTheme="minorEastAsia"/>
                <w:sz w:val="18"/>
                <w:szCs w:val="18"/>
              </w:rPr>
              <w:t>ky</w:t>
            </w:r>
            <w:proofErr w:type="spellEnd"/>
            <w:r w:rsidRPr="000F4C5F">
              <w:rPr>
                <w:rFonts w:eastAsiaTheme="minorEastAsia"/>
                <w:sz w:val="18"/>
                <w:szCs w:val="18"/>
              </w:rPr>
              <w:t xml:space="preserve"> </w:t>
            </w:r>
            <w:r w:rsidRPr="000F4C5F">
              <w:rPr>
                <w:sz w:val="18"/>
                <w:szCs w:val="18"/>
              </w:rPr>
              <w:t>v tvare IBAN*</w:t>
            </w:r>
          </w:p>
          <w:tbl>
            <w:tblPr>
              <w:tblpPr w:leftFromText="141" w:rightFromText="141" w:vertAnchor="text" w:horzAnchor="margin" w:tblpXSpec="center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890DCA" w:rsidRPr="000F4C5F" w14:paraId="597DF433" w14:textId="77777777" w:rsidTr="00756169">
              <w:trPr>
                <w:trHeight w:val="313"/>
              </w:trPr>
              <w:tc>
                <w:tcPr>
                  <w:tcW w:w="276" w:type="dxa"/>
                  <w:shd w:val="clear" w:color="auto" w:fill="auto"/>
                </w:tcPr>
                <w:p w14:paraId="5490D5C7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36609D6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C9428B8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AEAC362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564459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788B139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203959A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E8EE9C4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BAB0694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B2837B3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0EDC95C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D52A7A9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6F6E50B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8BDD15A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5155B5D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F5EC764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214218B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9579FA5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1946817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6A0A73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01FE4A7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2938C58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17BF638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BA199F0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9B4CA1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DD7780E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E259A70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3A27CFF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BA23953" w14:textId="77777777" w:rsidR="00890DCA" w:rsidRPr="000F4C5F" w:rsidRDefault="00890DCA" w:rsidP="0075616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0E3A91" w14:textId="26DA9AF3" w:rsidR="00890DCA" w:rsidRPr="000F4C5F" w:rsidRDefault="00890DCA" w:rsidP="0049373E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0F4C5F">
              <w:rPr>
                <w:sz w:val="18"/>
                <w:szCs w:val="18"/>
              </w:rPr>
              <w:t xml:space="preserve">Je </w:t>
            </w:r>
            <w:r w:rsidR="00B63ED2" w:rsidRPr="000F4C5F">
              <w:rPr>
                <w:sz w:val="18"/>
                <w:szCs w:val="18"/>
              </w:rPr>
              <w:t>potrebné</w:t>
            </w:r>
            <w:r w:rsidRPr="000F4C5F">
              <w:rPr>
                <w:sz w:val="18"/>
                <w:szCs w:val="18"/>
              </w:rPr>
              <w:t xml:space="preserve"> priložiť tlačivo „</w:t>
            </w:r>
            <w:r w:rsidRPr="000F4C5F">
              <w:rPr>
                <w:b/>
                <w:bCs/>
                <w:sz w:val="18"/>
                <w:szCs w:val="18"/>
              </w:rPr>
              <w:t xml:space="preserve">Žiadosť o výplatu  dávok sociálneho zabezpečenia na osobný účet v banke“ </w:t>
            </w:r>
            <w:r w:rsidRPr="000F4C5F">
              <w:rPr>
                <w:sz w:val="18"/>
                <w:szCs w:val="18"/>
              </w:rPr>
              <w:t>potvrdené bankou. Tlačivo</w:t>
            </w:r>
            <w:r w:rsidR="00B63ED2" w:rsidRPr="000F4C5F">
              <w:rPr>
                <w:sz w:val="18"/>
                <w:szCs w:val="18"/>
              </w:rPr>
              <w:t xml:space="preserve"> a</w:t>
            </w:r>
            <w:r w:rsidRPr="000F4C5F">
              <w:rPr>
                <w:sz w:val="18"/>
                <w:szCs w:val="18"/>
              </w:rPr>
              <w:t> informáci</w:t>
            </w:r>
            <w:r w:rsidR="00B63ED2" w:rsidRPr="000F4C5F">
              <w:rPr>
                <w:sz w:val="18"/>
                <w:szCs w:val="18"/>
              </w:rPr>
              <w:t>a</w:t>
            </w:r>
            <w:r w:rsidRPr="000F4C5F">
              <w:rPr>
                <w:sz w:val="18"/>
                <w:szCs w:val="18"/>
              </w:rPr>
              <w:t xml:space="preserve"> </w:t>
            </w:r>
            <w:r w:rsidR="00B63ED2" w:rsidRPr="000F4C5F">
              <w:rPr>
                <w:sz w:val="18"/>
                <w:szCs w:val="18"/>
              </w:rPr>
              <w:t>na</w:t>
            </w:r>
            <w:r w:rsidRPr="000F4C5F">
              <w:rPr>
                <w:sz w:val="18"/>
                <w:szCs w:val="18"/>
              </w:rPr>
              <w:t> jeho vyplneni</w:t>
            </w:r>
            <w:r w:rsidR="00B63ED2" w:rsidRPr="000F4C5F">
              <w:rPr>
                <w:sz w:val="18"/>
                <w:szCs w:val="18"/>
              </w:rPr>
              <w:t>e sú</w:t>
            </w:r>
            <w:r w:rsidRPr="000F4C5F">
              <w:rPr>
                <w:sz w:val="18"/>
                <w:szCs w:val="18"/>
              </w:rPr>
              <w:t xml:space="preserve"> dostupné na </w:t>
            </w:r>
            <w:hyperlink r:id="rId7" w:history="1">
              <w:r w:rsidRPr="000F4C5F">
                <w:rPr>
                  <w:rStyle w:val="Hypertextovprepojenie"/>
                  <w:sz w:val="18"/>
                  <w:szCs w:val="18"/>
                </w:rPr>
                <w:t>http://www.vusz.sk</w:t>
              </w:r>
            </w:hyperlink>
            <w:r w:rsidRPr="000F4C5F">
              <w:rPr>
                <w:sz w:val="18"/>
                <w:szCs w:val="18"/>
              </w:rPr>
              <w:t xml:space="preserve">, alebo </w:t>
            </w:r>
            <w:r w:rsidR="00B63ED2" w:rsidRPr="000F4C5F">
              <w:rPr>
                <w:sz w:val="18"/>
                <w:szCs w:val="18"/>
              </w:rPr>
              <w:t>ich</w:t>
            </w:r>
            <w:r w:rsidRPr="000F4C5F">
              <w:rPr>
                <w:sz w:val="18"/>
                <w:szCs w:val="18"/>
              </w:rPr>
              <w:t xml:space="preserve">  žiadateľovi</w:t>
            </w:r>
            <w:r w:rsidR="0051510E">
              <w:rPr>
                <w:sz w:val="18"/>
                <w:szCs w:val="18"/>
              </w:rPr>
              <w:t>/</w:t>
            </w:r>
            <w:proofErr w:type="spellStart"/>
            <w:r w:rsidR="0051510E">
              <w:rPr>
                <w:sz w:val="18"/>
                <w:szCs w:val="18"/>
              </w:rPr>
              <w:t>ke</w:t>
            </w:r>
            <w:proofErr w:type="spellEnd"/>
            <w:r w:rsidRPr="000F4C5F">
              <w:rPr>
                <w:sz w:val="18"/>
                <w:szCs w:val="18"/>
              </w:rPr>
              <w:t xml:space="preserve"> </w:t>
            </w:r>
            <w:r w:rsidR="00B63ED2" w:rsidRPr="000F4C5F">
              <w:rPr>
                <w:sz w:val="18"/>
                <w:szCs w:val="18"/>
              </w:rPr>
              <w:t xml:space="preserve">na požiadanie </w:t>
            </w:r>
            <w:r w:rsidRPr="000F4C5F">
              <w:rPr>
                <w:sz w:val="18"/>
                <w:szCs w:val="18"/>
              </w:rPr>
              <w:t>poskytne V</w:t>
            </w:r>
            <w:r w:rsidR="0049373E" w:rsidRPr="000F4C5F">
              <w:rPr>
                <w:sz w:val="18"/>
                <w:szCs w:val="18"/>
              </w:rPr>
              <w:t>ÚSZ</w:t>
            </w:r>
            <w:r w:rsidRPr="000F4C5F">
              <w:rPr>
                <w:sz w:val="18"/>
                <w:szCs w:val="18"/>
              </w:rPr>
              <w:t>.</w:t>
            </w:r>
          </w:p>
        </w:tc>
      </w:tr>
      <w:tr w:rsidR="00890DCA" w:rsidRPr="002E4224" w14:paraId="07253552" w14:textId="77777777" w:rsidTr="00756169">
        <w:trPr>
          <w:cantSplit/>
          <w:trHeight w:val="549"/>
        </w:trPr>
        <w:tc>
          <w:tcPr>
            <w:tcW w:w="9142" w:type="dxa"/>
          </w:tcPr>
          <w:p w14:paraId="3D46895D" w14:textId="77777777" w:rsidR="00890DCA" w:rsidRPr="000F4C5F" w:rsidRDefault="00890DCA" w:rsidP="00756169">
            <w:pPr>
              <w:rPr>
                <w:rFonts w:eastAsiaTheme="minorEastAsia"/>
                <w:sz w:val="18"/>
                <w:szCs w:val="18"/>
              </w:rPr>
            </w:pPr>
          </w:p>
          <w:p w14:paraId="561088EE" w14:textId="77777777" w:rsidR="00890DCA" w:rsidRPr="000F4C5F" w:rsidRDefault="00890DCA" w:rsidP="00B63ED2">
            <w:pPr>
              <w:spacing w:line="360" w:lineRule="auto"/>
              <w:jc w:val="both"/>
              <w:rPr>
                <w:rFonts w:eastAsiaTheme="minorEastAsia"/>
                <w:sz w:val="18"/>
                <w:szCs w:val="18"/>
              </w:rPr>
            </w:pPr>
            <w:r w:rsidRPr="000F4C5F">
              <w:rPr>
                <w:rFonts w:eastAsiaTheme="minorEastAsia"/>
                <w:sz w:val="18"/>
                <w:szCs w:val="18"/>
              </w:rPr>
              <w:t>2. šekovou poukážkou</w:t>
            </w:r>
            <w:r w:rsidR="00B63ED2" w:rsidRPr="000F4C5F">
              <w:rPr>
                <w:rFonts w:eastAsiaTheme="minorEastAsia"/>
                <w:sz w:val="18"/>
                <w:szCs w:val="18"/>
              </w:rPr>
              <w:t xml:space="preserve"> </w:t>
            </w:r>
            <w:r w:rsidRPr="000F4C5F">
              <w:rPr>
                <w:rFonts w:eastAsiaTheme="minorEastAsia"/>
                <w:sz w:val="18"/>
                <w:szCs w:val="18"/>
              </w:rPr>
              <w:t xml:space="preserve">na adresu* </w:t>
            </w:r>
            <w:r w:rsidR="00B63ED2" w:rsidRPr="000F4C5F">
              <w:rPr>
                <w:rFonts w:eastAsiaTheme="minorEastAsia"/>
                <w:sz w:val="18"/>
                <w:szCs w:val="18"/>
              </w:rPr>
              <w:t>..............</w:t>
            </w:r>
            <w:r w:rsidRPr="000F4C5F">
              <w:rPr>
                <w:rFonts w:eastAsiaTheme="minorEastAsia"/>
                <w:sz w:val="18"/>
                <w:szCs w:val="18"/>
              </w:rPr>
              <w:t>....</w:t>
            </w:r>
            <w:r w:rsidR="00B63ED2" w:rsidRPr="000F4C5F">
              <w:rPr>
                <w:rFonts w:eastAsiaTheme="minorEastAsia"/>
                <w:sz w:val="18"/>
                <w:szCs w:val="18"/>
              </w:rPr>
              <w:t>.........</w:t>
            </w:r>
            <w:r w:rsidRPr="000F4C5F">
              <w:rPr>
                <w:rFonts w:eastAsiaTheme="minorEastAsia"/>
                <w:sz w:val="18"/>
                <w:szCs w:val="18"/>
              </w:rPr>
              <w:t>............................................</w:t>
            </w:r>
            <w:r w:rsidR="00FA57A8" w:rsidRPr="000F4C5F">
              <w:rPr>
                <w:rFonts w:eastAsiaTheme="minorEastAsia"/>
                <w:sz w:val="18"/>
                <w:szCs w:val="18"/>
              </w:rPr>
              <w:t>..........................</w:t>
            </w:r>
            <w:r w:rsidRPr="000F4C5F">
              <w:rPr>
                <w:rFonts w:eastAsiaTheme="minorEastAsia"/>
                <w:sz w:val="18"/>
                <w:szCs w:val="18"/>
              </w:rPr>
              <w:t>................ PSČ ...........</w:t>
            </w:r>
            <w:r w:rsidR="00FA57A8" w:rsidRPr="000F4C5F">
              <w:rPr>
                <w:rFonts w:eastAsiaTheme="minorEastAsia"/>
                <w:sz w:val="18"/>
                <w:szCs w:val="18"/>
              </w:rPr>
              <w:t>......</w:t>
            </w:r>
            <w:r w:rsidRPr="000F4C5F">
              <w:rPr>
                <w:rFonts w:eastAsiaTheme="minorEastAsia"/>
                <w:sz w:val="18"/>
                <w:szCs w:val="18"/>
              </w:rPr>
              <w:t>.......</w:t>
            </w:r>
          </w:p>
          <w:p w14:paraId="2DE442DD" w14:textId="17F51FA0" w:rsidR="00DE4BFE" w:rsidRDefault="00C716B0" w:rsidP="00DE4BFE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účely </w:t>
            </w:r>
            <w:r w:rsidRPr="00732642">
              <w:rPr>
                <w:sz w:val="18"/>
                <w:szCs w:val="18"/>
              </w:rPr>
              <w:t>realizácie výplaty dávky šekovou poukážkou na adresu VÚSZ poveril spracúvaním osobných údajov v</w:t>
            </w:r>
            <w:r>
              <w:rPr>
                <w:sz w:val="18"/>
                <w:szCs w:val="18"/>
              </w:rPr>
              <w:t> </w:t>
            </w:r>
            <w:r w:rsidRPr="00732642">
              <w:rPr>
                <w:sz w:val="18"/>
                <w:szCs w:val="18"/>
              </w:rPr>
              <w:t>rozsahu</w:t>
            </w:r>
            <w:r>
              <w:rPr>
                <w:sz w:val="18"/>
                <w:szCs w:val="18"/>
              </w:rPr>
              <w:t xml:space="preserve"> -</w:t>
            </w:r>
            <w:r w:rsidRPr="00732642">
              <w:rPr>
                <w:sz w:val="18"/>
                <w:szCs w:val="18"/>
              </w:rPr>
              <w:t xml:space="preserve"> meno, priezvisko, adresa, rodné číslo a</w:t>
            </w:r>
            <w:r>
              <w:rPr>
                <w:sz w:val="18"/>
                <w:szCs w:val="18"/>
              </w:rPr>
              <w:t> suma dávky - 365.bank, a. s.</w:t>
            </w:r>
            <w:r w:rsidR="00DE4BFE">
              <w:rPr>
                <w:sz w:val="18"/>
                <w:szCs w:val="18"/>
              </w:rPr>
              <w:t xml:space="preserve"> V</w:t>
            </w:r>
            <w:r w:rsidR="00DE4BFE" w:rsidRPr="00B26CB8">
              <w:rPr>
                <w:sz w:val="18"/>
                <w:szCs w:val="18"/>
              </w:rPr>
              <w:t xml:space="preserve">ýplata šekovej poukážky podlieha poplatkom podľa sadzobníka </w:t>
            </w:r>
            <w:r w:rsidR="00DE4BFE">
              <w:rPr>
                <w:sz w:val="18"/>
                <w:szCs w:val="18"/>
              </w:rPr>
              <w:t>365.bank</w:t>
            </w:r>
            <w:r w:rsidR="00DE4BFE" w:rsidRPr="00B26CB8">
              <w:rPr>
                <w:sz w:val="18"/>
                <w:szCs w:val="18"/>
              </w:rPr>
              <w:t>, a. s.</w:t>
            </w:r>
          </w:p>
          <w:p w14:paraId="6E9938CE" w14:textId="28E5EB15" w:rsidR="007B6F20" w:rsidRPr="000F4C5F" w:rsidRDefault="00DE4BFE" w:rsidP="00DE4BFE">
            <w:pPr>
              <w:rPr>
                <w:rFonts w:eastAsiaTheme="minorEastAsia"/>
                <w:sz w:val="18"/>
                <w:szCs w:val="18"/>
              </w:rPr>
            </w:pPr>
            <w:r w:rsidRPr="00632837">
              <w:rPr>
                <w:sz w:val="16"/>
                <w:szCs w:val="16"/>
              </w:rPr>
              <w:t>*nehodiace sa prečiarknite</w:t>
            </w:r>
          </w:p>
        </w:tc>
      </w:tr>
    </w:tbl>
    <w:p w14:paraId="397B2F48" w14:textId="77777777" w:rsidR="00890DCA" w:rsidRPr="00B63ED2" w:rsidRDefault="00890DCA" w:rsidP="00890DCA">
      <w:pPr>
        <w:pStyle w:val="Zarkazkladnhotextu"/>
        <w:rPr>
          <w:sz w:val="20"/>
        </w:rPr>
      </w:pPr>
    </w:p>
    <w:p w14:paraId="45D1A23D" w14:textId="77777777" w:rsidR="00890DCA" w:rsidRPr="00697167" w:rsidRDefault="00890DCA" w:rsidP="00890DCA">
      <w:pPr>
        <w:pStyle w:val="Zarkazkladnhotextu"/>
        <w:ind w:firstLine="0"/>
        <w:rPr>
          <w:b/>
          <w:sz w:val="20"/>
        </w:rPr>
      </w:pPr>
      <w:r w:rsidRPr="00697167">
        <w:rPr>
          <w:b/>
          <w:sz w:val="20"/>
        </w:rPr>
        <w:t>Vyhlásenie žiadateľa</w:t>
      </w:r>
      <w:r w:rsidR="00511FAD" w:rsidRPr="00697167">
        <w:rPr>
          <w:b/>
          <w:sz w:val="20"/>
        </w:rPr>
        <w:t>/</w:t>
      </w:r>
      <w:proofErr w:type="spellStart"/>
      <w:r w:rsidR="00511FAD" w:rsidRPr="00697167">
        <w:rPr>
          <w:b/>
          <w:sz w:val="20"/>
        </w:rPr>
        <w:t>ky</w:t>
      </w:r>
      <w:proofErr w:type="spellEnd"/>
      <w:r w:rsidRPr="00697167">
        <w:rPr>
          <w:b/>
          <w:sz w:val="20"/>
        </w:rPr>
        <w:t>:</w:t>
      </w:r>
    </w:p>
    <w:p w14:paraId="1649EA22" w14:textId="77777777" w:rsidR="00890DCA" w:rsidRPr="00697167" w:rsidRDefault="00890DCA" w:rsidP="00890DCA">
      <w:pPr>
        <w:pStyle w:val="Zarkazkladnhotextu"/>
        <w:ind w:firstLine="0"/>
        <w:rPr>
          <w:b/>
          <w:sz w:val="20"/>
        </w:rPr>
      </w:pPr>
    </w:p>
    <w:p w14:paraId="2CA7EA60" w14:textId="77777777" w:rsidR="00890DCA" w:rsidRPr="00E94F9D" w:rsidRDefault="00890DCA" w:rsidP="001E07F4">
      <w:pPr>
        <w:pStyle w:val="Zarkazkladnhotextu"/>
        <w:ind w:firstLine="0"/>
        <w:rPr>
          <w:sz w:val="18"/>
          <w:szCs w:val="18"/>
        </w:rPr>
      </w:pPr>
      <w:r w:rsidRPr="00E94F9D">
        <w:rPr>
          <w:sz w:val="18"/>
          <w:szCs w:val="18"/>
        </w:rPr>
        <w:t>Vyhlasujem, že som žiadosť vyplnil</w:t>
      </w:r>
      <w:r w:rsidR="00511FAD" w:rsidRPr="00E94F9D">
        <w:rPr>
          <w:sz w:val="18"/>
          <w:szCs w:val="18"/>
        </w:rPr>
        <w:t>/a</w:t>
      </w:r>
      <w:r w:rsidRPr="00E94F9D">
        <w:rPr>
          <w:sz w:val="18"/>
          <w:szCs w:val="18"/>
        </w:rPr>
        <w:t xml:space="preserve"> pravdivo a</w:t>
      </w:r>
      <w:r w:rsidR="00511FAD" w:rsidRPr="00E94F9D">
        <w:rPr>
          <w:sz w:val="18"/>
          <w:szCs w:val="18"/>
        </w:rPr>
        <w:t> </w:t>
      </w:r>
      <w:r w:rsidRPr="00E94F9D">
        <w:rPr>
          <w:sz w:val="18"/>
          <w:szCs w:val="18"/>
        </w:rPr>
        <w:t>nezamlčal</w:t>
      </w:r>
      <w:r w:rsidR="00511FAD" w:rsidRPr="00E94F9D">
        <w:rPr>
          <w:sz w:val="18"/>
          <w:szCs w:val="18"/>
        </w:rPr>
        <w:t>/a</w:t>
      </w:r>
      <w:r w:rsidRPr="00E94F9D">
        <w:rPr>
          <w:sz w:val="18"/>
          <w:szCs w:val="18"/>
        </w:rPr>
        <w:t xml:space="preserve"> som žiadnu skutočnosť rozhodujúcu pre nárok na uvedené dávky. Som si vedomý</w:t>
      </w:r>
      <w:r w:rsidR="00511FAD" w:rsidRPr="00E94F9D">
        <w:rPr>
          <w:sz w:val="18"/>
          <w:szCs w:val="18"/>
        </w:rPr>
        <w:t>/á</w:t>
      </w:r>
      <w:r w:rsidRPr="00E94F9D">
        <w:rPr>
          <w:sz w:val="18"/>
          <w:szCs w:val="18"/>
        </w:rPr>
        <w:t xml:space="preserve">, že uvedenie nepravdivých údajov alebo zamlčanie niektorej rozhodujúcej skutočnosti môže mať za následok odňatie dávky a povinnosť vrátiť neprávom vyplatené sumy, prípadne trestné stíhanie. </w:t>
      </w:r>
    </w:p>
    <w:p w14:paraId="40D73E6A" w14:textId="46A54FC4" w:rsidR="00890DCA" w:rsidRPr="00E94F9D" w:rsidRDefault="00890DCA" w:rsidP="001E07F4">
      <w:pPr>
        <w:jc w:val="both"/>
        <w:rPr>
          <w:b/>
          <w:sz w:val="18"/>
          <w:szCs w:val="18"/>
        </w:rPr>
      </w:pPr>
      <w:r w:rsidRPr="00E94F9D">
        <w:rPr>
          <w:sz w:val="18"/>
          <w:szCs w:val="18"/>
        </w:rPr>
        <w:t xml:space="preserve">Súčasne </w:t>
      </w:r>
      <w:r w:rsidR="00F13A7D" w:rsidRPr="00E94F9D">
        <w:rPr>
          <w:sz w:val="18"/>
          <w:szCs w:val="18"/>
        </w:rPr>
        <w:t>vy</w:t>
      </w:r>
      <w:r w:rsidRPr="00E94F9D">
        <w:rPr>
          <w:sz w:val="18"/>
          <w:szCs w:val="18"/>
        </w:rPr>
        <w:t>hlasujem, že som si vedomý</w:t>
      </w:r>
      <w:r w:rsidR="00511FAD" w:rsidRPr="00E94F9D">
        <w:rPr>
          <w:sz w:val="18"/>
          <w:szCs w:val="18"/>
        </w:rPr>
        <w:t>/á</w:t>
      </w:r>
      <w:r w:rsidRPr="00E94F9D">
        <w:rPr>
          <w:sz w:val="18"/>
          <w:szCs w:val="18"/>
        </w:rPr>
        <w:t xml:space="preserve"> toho, že podľa ustanovenia § 113 ods. 2 zákona č. 328/2002 Z. z. o sociálnom zabezpečení policajtov a vojakov a o zmene a doplnení niektorých zákonov v znení neskorších predpisov som </w:t>
      </w:r>
      <w:r w:rsidRPr="00E94F9D">
        <w:rPr>
          <w:b/>
          <w:sz w:val="18"/>
          <w:szCs w:val="18"/>
        </w:rPr>
        <w:t>povinný</w:t>
      </w:r>
      <w:r w:rsidR="00511FAD" w:rsidRPr="00E94F9D">
        <w:rPr>
          <w:b/>
          <w:sz w:val="18"/>
          <w:szCs w:val="18"/>
        </w:rPr>
        <w:t>/á</w:t>
      </w:r>
      <w:r w:rsidRPr="00E94F9D">
        <w:rPr>
          <w:b/>
          <w:sz w:val="18"/>
          <w:szCs w:val="18"/>
        </w:rPr>
        <w:t xml:space="preserve"> v lehote do 8 dní písomne oznámiť všetky zmeny, ktoré nastanú v horeuvedených údajoch</w:t>
      </w:r>
      <w:r w:rsidR="00DE4BFE" w:rsidRPr="00E94F9D">
        <w:rPr>
          <w:b/>
          <w:sz w:val="18"/>
          <w:szCs w:val="18"/>
        </w:rPr>
        <w:t>, rovnako tak som v lehote 8</w:t>
      </w:r>
      <w:r w:rsidR="00E94F9D">
        <w:rPr>
          <w:b/>
          <w:sz w:val="18"/>
          <w:szCs w:val="18"/>
        </w:rPr>
        <w:t> </w:t>
      </w:r>
      <w:r w:rsidR="00DE4BFE" w:rsidRPr="00E94F9D">
        <w:rPr>
          <w:b/>
          <w:sz w:val="18"/>
          <w:szCs w:val="18"/>
        </w:rPr>
        <w:t>dní povinný/á oznámiť všetky skutočnosti majúce vplyv na nárok</w:t>
      </w:r>
      <w:bookmarkStart w:id="0" w:name="_GoBack"/>
      <w:bookmarkEnd w:id="0"/>
      <w:r w:rsidR="00DE4BFE" w:rsidRPr="00E94F9D">
        <w:rPr>
          <w:b/>
          <w:sz w:val="18"/>
          <w:szCs w:val="18"/>
        </w:rPr>
        <w:t xml:space="preserve"> na dávku a jej výplatu – najmä prerušenie štúdia nezaopatreným dieťaťom, ukončenie štúdia nezaopatreným dieťaťom, začatie štúdia nezaopatreným dieťaťom</w:t>
      </w:r>
      <w:r w:rsidRPr="00E94F9D">
        <w:rPr>
          <w:b/>
          <w:sz w:val="18"/>
          <w:szCs w:val="18"/>
        </w:rPr>
        <w:t>.</w:t>
      </w:r>
    </w:p>
    <w:p w14:paraId="1C8244AC" w14:textId="77777777" w:rsidR="00890DCA" w:rsidRPr="00697167" w:rsidRDefault="00890DCA" w:rsidP="00890DCA">
      <w:pPr>
        <w:ind w:firstLine="708"/>
        <w:jc w:val="both"/>
        <w:rPr>
          <w:b/>
          <w:sz w:val="20"/>
        </w:rPr>
      </w:pPr>
    </w:p>
    <w:p w14:paraId="4C913DFF" w14:textId="77777777" w:rsidR="00890DCA" w:rsidRPr="00697167" w:rsidRDefault="00890DCA" w:rsidP="00890DCA">
      <w:pPr>
        <w:jc w:val="both"/>
        <w:rPr>
          <w:b/>
          <w:sz w:val="20"/>
        </w:rPr>
      </w:pPr>
      <w:r w:rsidRPr="00697167">
        <w:rPr>
          <w:b/>
          <w:sz w:val="20"/>
        </w:rPr>
        <w:t>Spracúvanie osobných údajov:</w:t>
      </w:r>
    </w:p>
    <w:p w14:paraId="7B042C5C" w14:textId="77777777" w:rsidR="00890DCA" w:rsidRPr="00697167" w:rsidRDefault="00890DCA" w:rsidP="00890DCA">
      <w:pPr>
        <w:jc w:val="both"/>
        <w:rPr>
          <w:sz w:val="20"/>
        </w:rPr>
      </w:pPr>
    </w:p>
    <w:p w14:paraId="6A26C59F" w14:textId="1A5975AF" w:rsidR="00890DCA" w:rsidRPr="00E94F9D" w:rsidRDefault="00890DCA" w:rsidP="00890DCA">
      <w:pPr>
        <w:jc w:val="both"/>
        <w:rPr>
          <w:rFonts w:eastAsiaTheme="minorEastAsia"/>
          <w:sz w:val="18"/>
          <w:szCs w:val="18"/>
        </w:rPr>
      </w:pPr>
      <w:r w:rsidRPr="00E94F9D">
        <w:rPr>
          <w:rFonts w:eastAsiaTheme="minorEastAsia"/>
          <w:sz w:val="18"/>
          <w:szCs w:val="18"/>
        </w:rPr>
        <w:t>Vojenský úrad sociálneho zabezpečenia</w:t>
      </w:r>
      <w:r w:rsidR="001E07F4" w:rsidRPr="00E94F9D">
        <w:rPr>
          <w:rFonts w:eastAsiaTheme="minorEastAsia"/>
          <w:sz w:val="18"/>
          <w:szCs w:val="18"/>
        </w:rPr>
        <w:t xml:space="preserve">, </w:t>
      </w:r>
      <w:r w:rsidR="001E07F4" w:rsidRPr="00E94F9D">
        <w:rPr>
          <w:sz w:val="18"/>
          <w:szCs w:val="18"/>
        </w:rPr>
        <w:t>Špitálska 22, 812 74 Bratislava</w:t>
      </w:r>
      <w:r w:rsidRPr="00E94F9D">
        <w:rPr>
          <w:rFonts w:eastAsiaTheme="minorEastAsia"/>
          <w:sz w:val="18"/>
          <w:szCs w:val="18"/>
        </w:rPr>
        <w:t xml:space="preserve"> ako prevádzkovateľ spracúva osobné údaje žiadateľa</w:t>
      </w:r>
      <w:r w:rsidR="00E94F9D" w:rsidRPr="00E94F9D">
        <w:rPr>
          <w:rFonts w:eastAsiaTheme="minorEastAsia"/>
          <w:sz w:val="18"/>
          <w:szCs w:val="18"/>
        </w:rPr>
        <w:t>/</w:t>
      </w:r>
      <w:proofErr w:type="spellStart"/>
      <w:r w:rsidR="00E94F9D" w:rsidRPr="00E94F9D">
        <w:rPr>
          <w:rFonts w:eastAsiaTheme="minorEastAsia"/>
          <w:sz w:val="18"/>
          <w:szCs w:val="18"/>
        </w:rPr>
        <w:t>ky</w:t>
      </w:r>
      <w:proofErr w:type="spellEnd"/>
      <w:r w:rsidRPr="00E94F9D">
        <w:rPr>
          <w:rFonts w:eastAsiaTheme="minorEastAsia"/>
          <w:sz w:val="18"/>
          <w:szCs w:val="18"/>
        </w:rPr>
        <w:t xml:space="preserve"> o dávku a všetkých osôb, ktoré sú uvedené v žiadosti,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</w:t>
      </w:r>
      <w:r w:rsidR="00E94F9D">
        <w:rPr>
          <w:rFonts w:eastAsiaTheme="minorEastAsia"/>
          <w:sz w:val="18"/>
          <w:szCs w:val="18"/>
        </w:rPr>
        <w:t> </w:t>
      </w:r>
      <w:r w:rsidRPr="00E94F9D">
        <w:rPr>
          <w:rFonts w:eastAsiaTheme="minorEastAsia"/>
          <w:sz w:val="18"/>
          <w:szCs w:val="18"/>
        </w:rPr>
        <w:t xml:space="preserve">o zmene a doplnení niektorých zákonov. Informácie poskytované dotknutej osobe v zmysle § 19 a § 20 zákona č. 18/2018 Z. z. o ochrane osobných údajov a o zmene a doplnení niektorých zákonov sú uverejnené na </w:t>
      </w:r>
      <w:hyperlink r:id="rId8" w:history="1">
        <w:r w:rsidRPr="00E94F9D">
          <w:rPr>
            <w:rStyle w:val="Hypertextovprepojenie"/>
            <w:rFonts w:eastAsiaTheme="minorEastAsia"/>
            <w:sz w:val="18"/>
            <w:szCs w:val="18"/>
          </w:rPr>
          <w:t>http://www.vusz.sk</w:t>
        </w:r>
      </w:hyperlink>
      <w:r w:rsidRPr="00E94F9D">
        <w:rPr>
          <w:sz w:val="18"/>
          <w:szCs w:val="18"/>
        </w:rPr>
        <w:t xml:space="preserve"> </w:t>
      </w:r>
      <w:r w:rsidRPr="00E94F9D">
        <w:rPr>
          <w:rFonts w:eastAsiaTheme="minorEastAsia"/>
          <w:sz w:val="18"/>
          <w:szCs w:val="18"/>
        </w:rPr>
        <w:t xml:space="preserve">v časti Ochrana osobných údajov/ Informačná povinnosť prevádzkovateľa. </w:t>
      </w:r>
    </w:p>
    <w:p w14:paraId="6C785CDF" w14:textId="77777777" w:rsidR="00B63ED2" w:rsidRPr="00E94F9D" w:rsidRDefault="00B63ED2" w:rsidP="00890DCA">
      <w:pPr>
        <w:jc w:val="both"/>
        <w:rPr>
          <w:rStyle w:val="Zvraznenie"/>
          <w:i w:val="0"/>
          <w:sz w:val="18"/>
          <w:szCs w:val="18"/>
        </w:rPr>
      </w:pPr>
      <w:bookmarkStart w:id="1" w:name="_Hlk21327876"/>
    </w:p>
    <w:p w14:paraId="608FB75E" w14:textId="77777777" w:rsidR="00890DCA" w:rsidRPr="00E94F9D" w:rsidRDefault="00890DCA" w:rsidP="00890DCA">
      <w:pPr>
        <w:jc w:val="both"/>
        <w:rPr>
          <w:rFonts w:eastAsiaTheme="minorEastAsia"/>
          <w:i/>
          <w:sz w:val="18"/>
          <w:szCs w:val="18"/>
        </w:rPr>
      </w:pPr>
      <w:r w:rsidRPr="00E94F9D">
        <w:rPr>
          <w:rStyle w:val="Zvraznenie"/>
          <w:i w:val="0"/>
          <w:sz w:val="18"/>
          <w:szCs w:val="18"/>
        </w:rPr>
        <w:t>Potvrdzujem, že mi boli poskytnuté všetky informácie o podmienkach a právach spracúvania mojich osobných údajov</w:t>
      </w:r>
      <w:bookmarkEnd w:id="1"/>
      <w:r w:rsidRPr="00E94F9D">
        <w:rPr>
          <w:rFonts w:eastAsiaTheme="minorEastAsia"/>
          <w:i/>
          <w:sz w:val="18"/>
          <w:szCs w:val="18"/>
        </w:rPr>
        <w:t>.</w:t>
      </w:r>
    </w:p>
    <w:p w14:paraId="047A81C5" w14:textId="77777777" w:rsidR="00890DCA" w:rsidRPr="00697167" w:rsidRDefault="00890DCA" w:rsidP="00890DCA">
      <w:pPr>
        <w:jc w:val="both"/>
        <w:rPr>
          <w:sz w:val="20"/>
        </w:rPr>
      </w:pPr>
    </w:p>
    <w:p w14:paraId="6AD11644" w14:textId="77777777" w:rsidR="00890DCA" w:rsidRPr="00697167" w:rsidRDefault="00890DCA" w:rsidP="00890DCA">
      <w:pPr>
        <w:jc w:val="both"/>
        <w:rPr>
          <w:sz w:val="20"/>
        </w:rPr>
      </w:pPr>
      <w:r w:rsidRPr="00697167">
        <w:rPr>
          <w:sz w:val="20"/>
        </w:rPr>
        <w:t xml:space="preserve">V .............................................. dňa ...................             </w:t>
      </w:r>
      <w:r w:rsidR="00B63ED2" w:rsidRPr="00697167">
        <w:rPr>
          <w:sz w:val="20"/>
        </w:rPr>
        <w:t xml:space="preserve">                 </w:t>
      </w:r>
      <w:r w:rsidRPr="00697167">
        <w:rPr>
          <w:sz w:val="20"/>
        </w:rPr>
        <w:t>...............................................................</w:t>
      </w:r>
    </w:p>
    <w:p w14:paraId="72501547" w14:textId="77777777" w:rsidR="00890DCA" w:rsidRPr="00697167" w:rsidRDefault="00890DCA" w:rsidP="00660710">
      <w:pPr>
        <w:ind w:left="5245"/>
        <w:rPr>
          <w:sz w:val="20"/>
        </w:rPr>
      </w:pPr>
      <w:r w:rsidRPr="00697167">
        <w:rPr>
          <w:sz w:val="20"/>
        </w:rPr>
        <w:t>podpis žiadateľa</w:t>
      </w:r>
      <w:r w:rsidR="00660710" w:rsidRPr="00697167">
        <w:rPr>
          <w:sz w:val="20"/>
        </w:rPr>
        <w:t>/</w:t>
      </w:r>
      <w:proofErr w:type="spellStart"/>
      <w:r w:rsidR="00660710" w:rsidRPr="00697167">
        <w:rPr>
          <w:sz w:val="20"/>
        </w:rPr>
        <w:t>ky</w:t>
      </w:r>
      <w:proofErr w:type="spellEnd"/>
      <w:r w:rsidRPr="00697167">
        <w:rPr>
          <w:sz w:val="20"/>
        </w:rPr>
        <w:t xml:space="preserve"> (zákonného zástupcu)</w:t>
      </w:r>
    </w:p>
    <w:p w14:paraId="054D3843" w14:textId="77777777" w:rsidR="00B63ED2" w:rsidRPr="00697167" w:rsidRDefault="00B63ED2" w:rsidP="00B63ED2">
      <w:pPr>
        <w:rPr>
          <w:b/>
          <w:sz w:val="18"/>
          <w:szCs w:val="18"/>
        </w:rPr>
      </w:pPr>
      <w:r w:rsidRPr="00697167">
        <w:rPr>
          <w:b/>
          <w:sz w:val="18"/>
          <w:szCs w:val="18"/>
        </w:rPr>
        <w:t>Poznámka:</w:t>
      </w:r>
    </w:p>
    <w:p w14:paraId="7E74125E" w14:textId="0543472F" w:rsidR="00B63ED2" w:rsidRPr="00697167" w:rsidRDefault="00B63ED2" w:rsidP="00B63ED2">
      <w:pPr>
        <w:jc w:val="both"/>
        <w:rPr>
          <w:b/>
          <w:sz w:val="18"/>
          <w:szCs w:val="18"/>
        </w:rPr>
      </w:pPr>
      <w:r w:rsidRPr="00697167">
        <w:rPr>
          <w:b/>
          <w:sz w:val="18"/>
          <w:szCs w:val="18"/>
        </w:rPr>
        <w:t>Nezaopatrené dieťa zomretého</w:t>
      </w:r>
      <w:r w:rsidR="00A55FF1">
        <w:rPr>
          <w:b/>
          <w:sz w:val="18"/>
          <w:szCs w:val="18"/>
        </w:rPr>
        <w:t>/tej</w:t>
      </w:r>
      <w:r w:rsidRPr="00697167">
        <w:rPr>
          <w:b/>
          <w:sz w:val="18"/>
          <w:szCs w:val="18"/>
        </w:rPr>
        <w:t xml:space="preserve"> staršie ako 18 rokov podáva vlastnú žiadosť o sirotský </w:t>
      </w:r>
      <w:r w:rsidR="001E07F4" w:rsidRPr="00697167">
        <w:rPr>
          <w:b/>
          <w:sz w:val="18"/>
          <w:szCs w:val="18"/>
        </w:rPr>
        <w:t xml:space="preserve">výsluhový </w:t>
      </w:r>
      <w:r w:rsidRPr="00697167">
        <w:rPr>
          <w:b/>
          <w:sz w:val="18"/>
          <w:szCs w:val="18"/>
        </w:rPr>
        <w:t>dôchodok.</w:t>
      </w:r>
    </w:p>
    <w:p w14:paraId="45F18A8C" w14:textId="010E8F40" w:rsidR="00B63ED2" w:rsidRPr="00697167" w:rsidRDefault="00B63ED2" w:rsidP="00B63ED2">
      <w:pPr>
        <w:jc w:val="both"/>
        <w:rPr>
          <w:sz w:val="18"/>
          <w:szCs w:val="18"/>
        </w:rPr>
      </w:pPr>
      <w:r w:rsidRPr="00697167">
        <w:rPr>
          <w:sz w:val="18"/>
          <w:szCs w:val="18"/>
        </w:rPr>
        <w:t>Nezaopatrené dieťa zomretého</w:t>
      </w:r>
      <w:r w:rsidR="00A55FF1">
        <w:rPr>
          <w:sz w:val="18"/>
          <w:szCs w:val="18"/>
        </w:rPr>
        <w:t>/tej</w:t>
      </w:r>
      <w:r w:rsidRPr="00697167">
        <w:rPr>
          <w:sz w:val="18"/>
          <w:szCs w:val="18"/>
        </w:rPr>
        <w:t xml:space="preserve"> zastupované zákonným zástupcom môže po dovŕšení  18 rokov požiadať </w:t>
      </w:r>
      <w:r w:rsidR="001E07F4" w:rsidRPr="00697167">
        <w:rPr>
          <w:sz w:val="18"/>
          <w:szCs w:val="18"/>
        </w:rPr>
        <w:t>VÚSZ</w:t>
      </w:r>
      <w:r w:rsidRPr="00697167">
        <w:rPr>
          <w:sz w:val="18"/>
          <w:szCs w:val="18"/>
        </w:rPr>
        <w:t xml:space="preserve"> o</w:t>
      </w:r>
      <w:r w:rsidR="0049373E" w:rsidRPr="00697167">
        <w:rPr>
          <w:sz w:val="18"/>
          <w:szCs w:val="18"/>
        </w:rPr>
        <w:t> </w:t>
      </w:r>
      <w:r w:rsidRPr="00697167">
        <w:rPr>
          <w:sz w:val="18"/>
          <w:szCs w:val="18"/>
        </w:rPr>
        <w:t>vyplácanie dávky do vlastných rúk. V prípade, že tak neurobí, vypláca sa dávka naďalej doterajšiemu príjemcovi.</w:t>
      </w:r>
    </w:p>
    <w:p w14:paraId="5E5CF400" w14:textId="77777777" w:rsidR="001E07F4" w:rsidRPr="00697167" w:rsidRDefault="001E07F4" w:rsidP="00890DCA">
      <w:pPr>
        <w:jc w:val="both"/>
        <w:rPr>
          <w:b/>
          <w:sz w:val="18"/>
          <w:szCs w:val="18"/>
        </w:rPr>
      </w:pPr>
    </w:p>
    <w:p w14:paraId="2F09875B" w14:textId="77777777" w:rsidR="001E07F4" w:rsidRPr="00697167" w:rsidRDefault="001E07F4" w:rsidP="00890DCA">
      <w:pPr>
        <w:jc w:val="both"/>
        <w:rPr>
          <w:sz w:val="18"/>
          <w:szCs w:val="18"/>
        </w:rPr>
      </w:pPr>
      <w:r w:rsidRPr="00697167">
        <w:rPr>
          <w:b/>
          <w:sz w:val="18"/>
          <w:szCs w:val="18"/>
        </w:rPr>
        <w:t xml:space="preserve">K žiadosti je potrebné priložiť nasledovné doklady (originál alebo overené kópie) - </w:t>
      </w:r>
      <w:r w:rsidRPr="00697167">
        <w:rPr>
          <w:sz w:val="18"/>
          <w:szCs w:val="18"/>
        </w:rPr>
        <w:t>na preukázanie skutočností rozhodujúcich pre nárok na dávku:</w:t>
      </w:r>
    </w:p>
    <w:p w14:paraId="1B9A825B" w14:textId="46817117" w:rsidR="00B12ECA" w:rsidRPr="00697167" w:rsidRDefault="00B12ECA" w:rsidP="00890DCA">
      <w:pPr>
        <w:numPr>
          <w:ilvl w:val="0"/>
          <w:numId w:val="1"/>
        </w:numPr>
        <w:tabs>
          <w:tab w:val="clear" w:pos="1440"/>
        </w:tabs>
        <w:ind w:left="709" w:hanging="709"/>
        <w:jc w:val="both"/>
        <w:rPr>
          <w:sz w:val="18"/>
          <w:szCs w:val="18"/>
        </w:rPr>
      </w:pPr>
      <w:r w:rsidRPr="00697167">
        <w:rPr>
          <w:sz w:val="18"/>
          <w:szCs w:val="18"/>
        </w:rPr>
        <w:t>úmrtný list zomretého</w:t>
      </w:r>
      <w:r w:rsidR="00A55FF1">
        <w:rPr>
          <w:sz w:val="18"/>
          <w:szCs w:val="18"/>
        </w:rPr>
        <w:t>/tej</w:t>
      </w:r>
      <w:r w:rsidRPr="00697167">
        <w:rPr>
          <w:sz w:val="18"/>
          <w:szCs w:val="18"/>
        </w:rPr>
        <w:t xml:space="preserve"> profesionálneho</w:t>
      </w:r>
      <w:r w:rsidR="00A55FF1">
        <w:rPr>
          <w:sz w:val="18"/>
          <w:szCs w:val="18"/>
        </w:rPr>
        <w:t>/nej</w:t>
      </w:r>
      <w:r w:rsidRPr="00697167">
        <w:rPr>
          <w:sz w:val="18"/>
          <w:szCs w:val="18"/>
        </w:rPr>
        <w:t xml:space="preserve"> vojaka</w:t>
      </w:r>
      <w:r w:rsidR="00A55FF1">
        <w:rPr>
          <w:sz w:val="18"/>
          <w:szCs w:val="18"/>
        </w:rPr>
        <w:t>/</w:t>
      </w:r>
      <w:proofErr w:type="spellStart"/>
      <w:r w:rsidR="00A55FF1">
        <w:rPr>
          <w:sz w:val="18"/>
          <w:szCs w:val="18"/>
        </w:rPr>
        <w:t>čky</w:t>
      </w:r>
      <w:proofErr w:type="spellEnd"/>
      <w:r w:rsidRPr="00697167">
        <w:rPr>
          <w:sz w:val="18"/>
          <w:szCs w:val="18"/>
        </w:rPr>
        <w:t>, ak zomrel</w:t>
      </w:r>
      <w:r w:rsidR="00A55FF1">
        <w:rPr>
          <w:sz w:val="18"/>
          <w:szCs w:val="18"/>
        </w:rPr>
        <w:t>/a</w:t>
      </w:r>
      <w:r w:rsidRPr="00697167">
        <w:rPr>
          <w:sz w:val="18"/>
          <w:szCs w:val="18"/>
        </w:rPr>
        <w:t xml:space="preserve"> v zahraničí</w:t>
      </w:r>
    </w:p>
    <w:p w14:paraId="11879DCD" w14:textId="77777777" w:rsidR="00890DCA" w:rsidRPr="00697167" w:rsidRDefault="00890DCA" w:rsidP="00890DCA">
      <w:pPr>
        <w:numPr>
          <w:ilvl w:val="0"/>
          <w:numId w:val="1"/>
        </w:numPr>
        <w:tabs>
          <w:tab w:val="clear" w:pos="1440"/>
        </w:tabs>
        <w:ind w:left="709" w:hanging="709"/>
        <w:jc w:val="both"/>
        <w:rPr>
          <w:sz w:val="18"/>
          <w:szCs w:val="18"/>
        </w:rPr>
      </w:pPr>
      <w:r w:rsidRPr="00697167">
        <w:rPr>
          <w:sz w:val="18"/>
          <w:szCs w:val="18"/>
        </w:rPr>
        <w:t>rodný list vdovy</w:t>
      </w:r>
      <w:r w:rsidR="001E07F4" w:rsidRPr="00697167">
        <w:rPr>
          <w:sz w:val="18"/>
          <w:szCs w:val="18"/>
        </w:rPr>
        <w:t>/</w:t>
      </w:r>
      <w:r w:rsidRPr="00697167">
        <w:rPr>
          <w:sz w:val="18"/>
          <w:szCs w:val="18"/>
        </w:rPr>
        <w:t>vdovca</w:t>
      </w:r>
      <w:r w:rsidR="006931D1" w:rsidRPr="00697167">
        <w:rPr>
          <w:sz w:val="18"/>
          <w:szCs w:val="18"/>
        </w:rPr>
        <w:t xml:space="preserve">, </w:t>
      </w:r>
      <w:r w:rsidR="00E812D0" w:rsidRPr="00697167">
        <w:rPr>
          <w:sz w:val="18"/>
          <w:szCs w:val="18"/>
        </w:rPr>
        <w:t>ak</w:t>
      </w:r>
      <w:r w:rsidR="006931D1" w:rsidRPr="00697167">
        <w:rPr>
          <w:sz w:val="18"/>
          <w:szCs w:val="18"/>
        </w:rPr>
        <w:t xml:space="preserve"> sa narodil/a v zahraničí</w:t>
      </w:r>
    </w:p>
    <w:p w14:paraId="1ABD728E" w14:textId="77777777" w:rsidR="006931D1" w:rsidRPr="00697167" w:rsidRDefault="006931D1" w:rsidP="00890DCA">
      <w:pPr>
        <w:numPr>
          <w:ilvl w:val="0"/>
          <w:numId w:val="1"/>
        </w:numPr>
        <w:tabs>
          <w:tab w:val="clear" w:pos="1440"/>
        </w:tabs>
        <w:ind w:left="709" w:hanging="709"/>
        <w:jc w:val="both"/>
        <w:rPr>
          <w:sz w:val="18"/>
          <w:szCs w:val="18"/>
        </w:rPr>
      </w:pPr>
      <w:r w:rsidRPr="00697167">
        <w:rPr>
          <w:sz w:val="18"/>
          <w:szCs w:val="18"/>
        </w:rPr>
        <w:t xml:space="preserve">sobášny list, </w:t>
      </w:r>
      <w:r w:rsidR="00E812D0" w:rsidRPr="00697167">
        <w:rPr>
          <w:sz w:val="18"/>
          <w:szCs w:val="18"/>
        </w:rPr>
        <w:t>ak</w:t>
      </w:r>
      <w:r w:rsidRPr="00697167">
        <w:rPr>
          <w:sz w:val="18"/>
          <w:szCs w:val="18"/>
        </w:rPr>
        <w:t xml:space="preserve"> bolo manželstvo uzavreté v zahraničí</w:t>
      </w:r>
    </w:p>
    <w:p w14:paraId="70E06416" w14:textId="0755015C" w:rsidR="00890DCA" w:rsidRDefault="00890DCA" w:rsidP="00890DCA">
      <w:pPr>
        <w:numPr>
          <w:ilvl w:val="0"/>
          <w:numId w:val="1"/>
        </w:numPr>
        <w:tabs>
          <w:tab w:val="clear" w:pos="1440"/>
        </w:tabs>
        <w:ind w:left="709" w:hanging="709"/>
        <w:jc w:val="both"/>
        <w:rPr>
          <w:sz w:val="18"/>
          <w:szCs w:val="18"/>
        </w:rPr>
      </w:pPr>
      <w:r w:rsidRPr="00697167">
        <w:rPr>
          <w:sz w:val="18"/>
          <w:szCs w:val="18"/>
        </w:rPr>
        <w:t>lekársky posudok ošetrujúceho lekára dieťaťa, ak dieťa po skončení povinnej školskej dochádzky najdlhšie do 26 rokov veku pre chorobu, úraz alebo dlhodobo nepriaznivý zdravotný stav sa nemôže sústavne pripravovať na</w:t>
      </w:r>
      <w:r w:rsidR="00C80A09">
        <w:rPr>
          <w:sz w:val="18"/>
          <w:szCs w:val="18"/>
        </w:rPr>
        <w:t> </w:t>
      </w:r>
      <w:r w:rsidRPr="00697167">
        <w:rPr>
          <w:sz w:val="18"/>
          <w:szCs w:val="18"/>
        </w:rPr>
        <w:t>povolanie alebo nevykonáva zárobkovú činnosť, z ktorej je povinne dôchodkovo poistené</w:t>
      </w:r>
    </w:p>
    <w:p w14:paraId="6321E12A" w14:textId="76FA99E7" w:rsidR="00953DEE" w:rsidRPr="00697167" w:rsidRDefault="00953DEE" w:rsidP="00890DCA">
      <w:pPr>
        <w:numPr>
          <w:ilvl w:val="0"/>
          <w:numId w:val="1"/>
        </w:numPr>
        <w:tabs>
          <w:tab w:val="clear" w:pos="1440"/>
        </w:tabs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>čestné prehlásenie vdovy/vdovca</w:t>
      </w:r>
      <w:r w:rsidR="00DE75C8">
        <w:rPr>
          <w:sz w:val="18"/>
          <w:szCs w:val="18"/>
        </w:rPr>
        <w:t xml:space="preserve"> o trvaní manželstva</w:t>
      </w:r>
    </w:p>
    <w:p w14:paraId="6B6C8A2A" w14:textId="77777777" w:rsidR="00404E1D" w:rsidRPr="00697167" w:rsidRDefault="00404E1D" w:rsidP="00404E1D">
      <w:pPr>
        <w:jc w:val="both"/>
        <w:rPr>
          <w:sz w:val="18"/>
          <w:szCs w:val="18"/>
        </w:rPr>
      </w:pPr>
    </w:p>
    <w:p w14:paraId="3DFD55EF" w14:textId="6EF0BD69" w:rsidR="00404E1D" w:rsidRPr="001C0770" w:rsidRDefault="00404E1D" w:rsidP="00404E1D">
      <w:pPr>
        <w:jc w:val="both"/>
        <w:rPr>
          <w:sz w:val="18"/>
          <w:szCs w:val="18"/>
        </w:rPr>
      </w:pPr>
      <w:r w:rsidRPr="001C0770">
        <w:rPr>
          <w:rFonts w:eastAsia="Calibri"/>
          <w:sz w:val="18"/>
          <w:szCs w:val="18"/>
          <w:lang w:eastAsia="en-US"/>
        </w:rPr>
        <w:t xml:space="preserve">Ak rodné listy o narodeniach v SR, sobášny list o sobáši v SR, úmrtný list o úmrtí v SR, potvrdenie o štúdiu v SR, potvrdenie o poberaní dávky, trvanie manželstva nebude možné verifikovať cez portál </w:t>
      </w:r>
      <w:proofErr w:type="spellStart"/>
      <w:r w:rsidRPr="001C0770">
        <w:rPr>
          <w:rFonts w:eastAsia="Calibri"/>
          <w:sz w:val="18"/>
          <w:szCs w:val="18"/>
          <w:lang w:eastAsia="en-US"/>
        </w:rPr>
        <w:t>OverSi</w:t>
      </w:r>
      <w:proofErr w:type="spellEnd"/>
      <w:r w:rsidRPr="001C0770">
        <w:rPr>
          <w:rFonts w:eastAsia="Calibri"/>
          <w:sz w:val="18"/>
          <w:szCs w:val="18"/>
          <w:lang w:eastAsia="en-US"/>
        </w:rPr>
        <w:t>, môžete byť vyzvaný na predloženie ďalších dokladov preukazujúcich nárok na dávku, do doby ich predloženia rozhodnutie o</w:t>
      </w:r>
      <w:r w:rsidR="00C80A09" w:rsidRPr="001C0770">
        <w:rPr>
          <w:rFonts w:eastAsia="Calibri"/>
          <w:sz w:val="18"/>
          <w:szCs w:val="18"/>
          <w:lang w:eastAsia="en-US"/>
        </w:rPr>
        <w:t> </w:t>
      </w:r>
      <w:r w:rsidRPr="001C0770">
        <w:rPr>
          <w:rFonts w:eastAsia="Calibri"/>
          <w:sz w:val="18"/>
          <w:szCs w:val="18"/>
          <w:lang w:eastAsia="en-US"/>
        </w:rPr>
        <w:t>dávke nebude vydané.</w:t>
      </w:r>
    </w:p>
    <w:sectPr w:rsidR="00404E1D" w:rsidRPr="001C0770" w:rsidSect="007B6F20">
      <w:pgSz w:w="11906" w:h="16838" w:code="9"/>
      <w:pgMar w:top="539" w:right="1416" w:bottom="539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36CF" w14:textId="77777777" w:rsidR="00FE4F59" w:rsidRDefault="00FE4F59" w:rsidP="001E2251">
      <w:r>
        <w:separator/>
      </w:r>
    </w:p>
  </w:endnote>
  <w:endnote w:type="continuationSeparator" w:id="0">
    <w:p w14:paraId="5AA40D4C" w14:textId="77777777" w:rsidR="00FE4F59" w:rsidRDefault="00FE4F59" w:rsidP="001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3D61" w14:textId="77777777" w:rsidR="00FE4F59" w:rsidRDefault="00FE4F59" w:rsidP="001E2251">
      <w:r>
        <w:separator/>
      </w:r>
    </w:p>
  </w:footnote>
  <w:footnote w:type="continuationSeparator" w:id="0">
    <w:p w14:paraId="05D79949" w14:textId="77777777" w:rsidR="00FE4F59" w:rsidRDefault="00FE4F59" w:rsidP="001E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0684"/>
    <w:multiLevelType w:val="hybridMultilevel"/>
    <w:tmpl w:val="3E56DB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CA"/>
    <w:rsid w:val="00054808"/>
    <w:rsid w:val="000F4C5F"/>
    <w:rsid w:val="001237AD"/>
    <w:rsid w:val="001A02F5"/>
    <w:rsid w:val="001A7F25"/>
    <w:rsid w:val="001C0770"/>
    <w:rsid w:val="001C3081"/>
    <w:rsid w:val="001E07F4"/>
    <w:rsid w:val="001E1DBA"/>
    <w:rsid w:val="001E2251"/>
    <w:rsid w:val="0024038C"/>
    <w:rsid w:val="00256B16"/>
    <w:rsid w:val="00272CD0"/>
    <w:rsid w:val="00283830"/>
    <w:rsid w:val="002F2D28"/>
    <w:rsid w:val="003725F9"/>
    <w:rsid w:val="00372EA1"/>
    <w:rsid w:val="003C5F99"/>
    <w:rsid w:val="003E30A6"/>
    <w:rsid w:val="00404E1D"/>
    <w:rsid w:val="00442E8D"/>
    <w:rsid w:val="0049373E"/>
    <w:rsid w:val="004E2DFE"/>
    <w:rsid w:val="004F11D0"/>
    <w:rsid w:val="004F69F5"/>
    <w:rsid w:val="00511FAD"/>
    <w:rsid w:val="0051510E"/>
    <w:rsid w:val="00525818"/>
    <w:rsid w:val="005513B3"/>
    <w:rsid w:val="005678BA"/>
    <w:rsid w:val="005930B8"/>
    <w:rsid w:val="005E50E5"/>
    <w:rsid w:val="00660710"/>
    <w:rsid w:val="00661D40"/>
    <w:rsid w:val="006931D1"/>
    <w:rsid w:val="00697167"/>
    <w:rsid w:val="00747C1C"/>
    <w:rsid w:val="0078331F"/>
    <w:rsid w:val="007B6F20"/>
    <w:rsid w:val="007C195E"/>
    <w:rsid w:val="007D46B0"/>
    <w:rsid w:val="00824820"/>
    <w:rsid w:val="00843E92"/>
    <w:rsid w:val="00865D04"/>
    <w:rsid w:val="00871147"/>
    <w:rsid w:val="00875EFA"/>
    <w:rsid w:val="00890DCA"/>
    <w:rsid w:val="008D2054"/>
    <w:rsid w:val="00902930"/>
    <w:rsid w:val="0092798A"/>
    <w:rsid w:val="00953DEE"/>
    <w:rsid w:val="00982033"/>
    <w:rsid w:val="00A55FF1"/>
    <w:rsid w:val="00A916B9"/>
    <w:rsid w:val="00A930FE"/>
    <w:rsid w:val="00AE280F"/>
    <w:rsid w:val="00B12ECA"/>
    <w:rsid w:val="00B63ED2"/>
    <w:rsid w:val="00BD7F12"/>
    <w:rsid w:val="00BF1AA2"/>
    <w:rsid w:val="00C2082E"/>
    <w:rsid w:val="00C716B0"/>
    <w:rsid w:val="00C80A09"/>
    <w:rsid w:val="00CA6277"/>
    <w:rsid w:val="00CB006E"/>
    <w:rsid w:val="00CB22BA"/>
    <w:rsid w:val="00CC5E68"/>
    <w:rsid w:val="00CD77E7"/>
    <w:rsid w:val="00CE2112"/>
    <w:rsid w:val="00CE23F8"/>
    <w:rsid w:val="00CE34B9"/>
    <w:rsid w:val="00CE41D5"/>
    <w:rsid w:val="00CE5BE1"/>
    <w:rsid w:val="00D31E55"/>
    <w:rsid w:val="00D77377"/>
    <w:rsid w:val="00D904F3"/>
    <w:rsid w:val="00D956A4"/>
    <w:rsid w:val="00DE4BFE"/>
    <w:rsid w:val="00DE75C8"/>
    <w:rsid w:val="00E34FFD"/>
    <w:rsid w:val="00E812D0"/>
    <w:rsid w:val="00E90247"/>
    <w:rsid w:val="00E94F9D"/>
    <w:rsid w:val="00EE45E7"/>
    <w:rsid w:val="00F13A7D"/>
    <w:rsid w:val="00F244AB"/>
    <w:rsid w:val="00F34783"/>
    <w:rsid w:val="00F9665D"/>
    <w:rsid w:val="00FA57A8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9948"/>
  <w15:chartTrackingRefBased/>
  <w15:docId w15:val="{B156133E-E842-4DF1-B8EE-C670C46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90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90DCA"/>
    <w:pPr>
      <w:keepNext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90DC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890DCA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890DC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890DCA"/>
    <w:pPr>
      <w:ind w:firstLine="708"/>
      <w:jc w:val="both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90DCA"/>
    <w:rPr>
      <w:rFonts w:ascii="Times New Roman" w:eastAsia="Times New Roman" w:hAnsi="Times New Roman" w:cs="Times New Roman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890DCA"/>
    <w:rPr>
      <w:rFonts w:ascii="Times New Roman" w:hAnsi="Times New Roman"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90DCA"/>
    <w:rPr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90DC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0DC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E22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225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22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2251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z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s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jasenakovam</dc:creator>
  <cp:keywords/>
  <dc:description/>
  <cp:lastModifiedBy>jasenakovam</cp:lastModifiedBy>
  <cp:revision>6</cp:revision>
  <dcterms:created xsi:type="dcterms:W3CDTF">2025-01-14T13:59:00Z</dcterms:created>
  <dcterms:modified xsi:type="dcterms:W3CDTF">2025-01-14T15:00:00Z</dcterms:modified>
</cp:coreProperties>
</file>